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55" w:rsidRPr="00D307E2" w:rsidRDefault="00F94755" w:rsidP="00D307E2">
      <w:pPr>
        <w:spacing w:after="0" w:line="240" w:lineRule="auto"/>
        <w:jc w:val="center"/>
        <w:rPr>
          <w:rFonts w:ascii="Times New Roman" w:hAnsi="Times New Roman"/>
          <w:noProof/>
          <w:sz w:val="20"/>
          <w:szCs w:val="20"/>
          <w:lang w:val="en-US"/>
        </w:rPr>
      </w:pPr>
    </w:p>
    <w:p w:rsidR="00F94755" w:rsidRPr="00D307E2" w:rsidRDefault="00F94755" w:rsidP="00D307E2">
      <w:pPr>
        <w:spacing w:after="0" w:line="240" w:lineRule="auto"/>
        <w:jc w:val="center"/>
        <w:rPr>
          <w:rFonts w:ascii="Times New Roman" w:hAnsi="Times New Roman"/>
          <w:noProof/>
          <w:sz w:val="20"/>
          <w:szCs w:val="20"/>
          <w:lang w:val="en-US"/>
        </w:rPr>
      </w:pPr>
    </w:p>
    <w:p w:rsidR="00F94755" w:rsidRPr="00D307E2" w:rsidRDefault="00F94755" w:rsidP="00D307E2">
      <w:pPr>
        <w:spacing w:after="0" w:line="240" w:lineRule="auto"/>
        <w:jc w:val="center"/>
        <w:rPr>
          <w:rFonts w:ascii="Times New Roman" w:hAnsi="Times New Roman"/>
          <w:noProof/>
          <w:sz w:val="20"/>
          <w:szCs w:val="20"/>
          <w:lang w:val="en-US"/>
        </w:rPr>
      </w:pPr>
    </w:p>
    <w:p w:rsidR="00F94755" w:rsidRPr="00D307E2" w:rsidRDefault="00F94755" w:rsidP="00D307E2">
      <w:pPr>
        <w:spacing w:after="0" w:line="240" w:lineRule="auto"/>
        <w:jc w:val="center"/>
        <w:rPr>
          <w:rFonts w:ascii="Times New Roman" w:hAnsi="Times New Roman"/>
          <w:noProof/>
          <w:sz w:val="20"/>
          <w:szCs w:val="20"/>
          <w:lang w:val="en-US"/>
        </w:rPr>
      </w:pPr>
    </w:p>
    <w:p w:rsidR="00F94755" w:rsidRPr="00D307E2" w:rsidRDefault="00F94755" w:rsidP="00D307E2">
      <w:pPr>
        <w:spacing w:after="0" w:line="240" w:lineRule="auto"/>
        <w:jc w:val="center"/>
        <w:rPr>
          <w:rFonts w:ascii="Times New Roman" w:hAnsi="Times New Roman"/>
          <w:noProof/>
          <w:sz w:val="20"/>
          <w:szCs w:val="20"/>
          <w:lang w:val="en-US"/>
        </w:rPr>
      </w:pPr>
    </w:p>
    <w:p w:rsidR="00F94755" w:rsidRPr="00D307E2" w:rsidRDefault="00F94755" w:rsidP="00D307E2">
      <w:pPr>
        <w:spacing w:after="0" w:line="240" w:lineRule="auto"/>
        <w:jc w:val="center"/>
        <w:rPr>
          <w:rFonts w:ascii="Times New Roman" w:hAnsi="Times New Roman"/>
          <w:noProof/>
          <w:sz w:val="20"/>
          <w:szCs w:val="20"/>
          <w:lang w:val="en-US"/>
        </w:rPr>
      </w:pPr>
    </w:p>
    <w:p w:rsidR="00F94755" w:rsidRPr="00D307E2" w:rsidRDefault="00F94755" w:rsidP="00D307E2">
      <w:pPr>
        <w:spacing w:after="0" w:line="240" w:lineRule="auto"/>
        <w:jc w:val="center"/>
        <w:rPr>
          <w:rFonts w:ascii="Times New Roman" w:hAnsi="Times New Roman"/>
          <w:noProof/>
          <w:sz w:val="20"/>
          <w:szCs w:val="20"/>
          <w:lang w:val="en-US"/>
        </w:rPr>
      </w:pPr>
    </w:p>
    <w:p w:rsidR="00F94755" w:rsidRPr="00D307E2" w:rsidRDefault="00F94755" w:rsidP="00D307E2">
      <w:pPr>
        <w:spacing w:after="0" w:line="240" w:lineRule="auto"/>
        <w:jc w:val="center"/>
        <w:rPr>
          <w:rFonts w:ascii="Times New Roman" w:hAnsi="Times New Roman"/>
          <w:noProof/>
          <w:sz w:val="20"/>
          <w:szCs w:val="20"/>
          <w:lang w:val="en-US"/>
        </w:rPr>
      </w:pPr>
    </w:p>
    <w:p w:rsidR="00F94755" w:rsidRDefault="00F94755"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Default="00D307E2" w:rsidP="00D307E2">
      <w:pPr>
        <w:spacing w:after="0" w:line="240" w:lineRule="auto"/>
        <w:jc w:val="center"/>
        <w:rPr>
          <w:rFonts w:ascii="Times New Roman" w:hAnsi="Times New Roman"/>
          <w:noProof/>
          <w:sz w:val="20"/>
          <w:szCs w:val="20"/>
          <w:lang w:val="en-US"/>
        </w:rPr>
      </w:pPr>
    </w:p>
    <w:p w:rsidR="00D307E2" w:rsidRPr="00D307E2" w:rsidRDefault="00D307E2" w:rsidP="00D307E2">
      <w:pPr>
        <w:spacing w:after="0" w:line="240" w:lineRule="auto"/>
        <w:jc w:val="center"/>
        <w:rPr>
          <w:rFonts w:ascii="Times New Roman" w:hAnsi="Times New Roman"/>
          <w:noProof/>
          <w:sz w:val="20"/>
          <w:szCs w:val="20"/>
          <w:lang w:val="en-US"/>
        </w:rPr>
      </w:pPr>
    </w:p>
    <w:p w:rsidR="00F94755" w:rsidRPr="00D307E2" w:rsidRDefault="00F94755" w:rsidP="00D307E2">
      <w:pPr>
        <w:spacing w:after="0" w:line="240" w:lineRule="auto"/>
        <w:jc w:val="center"/>
        <w:rPr>
          <w:rFonts w:ascii="Times New Roman" w:hAnsi="Times New Roman"/>
          <w:b/>
          <w:noProof/>
          <w:sz w:val="32"/>
          <w:szCs w:val="20"/>
        </w:rPr>
      </w:pPr>
      <w:r w:rsidRPr="00D307E2">
        <w:rPr>
          <w:rFonts w:ascii="Times New Roman" w:hAnsi="Times New Roman"/>
          <w:b/>
          <w:noProof/>
          <w:sz w:val="32"/>
          <w:szCs w:val="20"/>
        </w:rPr>
        <w:t xml:space="preserve">ОСНОВНАЯ ОБРАЗОВАТЕЛЬНАЯ ПРОГРАММА </w:t>
      </w:r>
    </w:p>
    <w:p w:rsidR="00F94755" w:rsidRPr="00D307E2" w:rsidRDefault="00F94755" w:rsidP="00D307E2">
      <w:pPr>
        <w:spacing w:after="0" w:line="240" w:lineRule="auto"/>
        <w:jc w:val="center"/>
        <w:rPr>
          <w:rFonts w:ascii="Times New Roman" w:hAnsi="Times New Roman"/>
          <w:b/>
          <w:noProof/>
          <w:sz w:val="32"/>
          <w:szCs w:val="20"/>
        </w:rPr>
      </w:pPr>
      <w:r w:rsidRPr="00D307E2">
        <w:rPr>
          <w:rFonts w:ascii="Times New Roman" w:hAnsi="Times New Roman"/>
          <w:b/>
          <w:noProof/>
          <w:sz w:val="32"/>
          <w:szCs w:val="20"/>
        </w:rPr>
        <w:t xml:space="preserve">СРЕДНЕГО ОБЩЕГО ОБРАЗОВАНИЯ </w:t>
      </w:r>
    </w:p>
    <w:p w:rsidR="00F94755" w:rsidRPr="00D307E2" w:rsidRDefault="00063B08" w:rsidP="00D307E2">
      <w:pPr>
        <w:spacing w:after="0" w:line="240" w:lineRule="auto"/>
        <w:jc w:val="center"/>
        <w:rPr>
          <w:rFonts w:ascii="Times New Roman" w:hAnsi="Times New Roman"/>
          <w:b/>
          <w:noProof/>
          <w:sz w:val="32"/>
          <w:szCs w:val="20"/>
        </w:rPr>
      </w:pPr>
      <w:r>
        <w:rPr>
          <w:rFonts w:ascii="Times New Roman" w:hAnsi="Times New Roman"/>
          <w:b/>
          <w:noProof/>
          <w:sz w:val="32"/>
          <w:szCs w:val="20"/>
        </w:rPr>
        <w:t>МОБ</w:t>
      </w:r>
      <w:r w:rsidR="00F94755" w:rsidRPr="00D307E2">
        <w:rPr>
          <w:rFonts w:ascii="Times New Roman" w:hAnsi="Times New Roman"/>
          <w:b/>
          <w:noProof/>
          <w:sz w:val="32"/>
          <w:szCs w:val="20"/>
        </w:rPr>
        <w:t>У «</w:t>
      </w:r>
      <w:r>
        <w:rPr>
          <w:rFonts w:ascii="Times New Roman" w:hAnsi="Times New Roman"/>
          <w:b/>
          <w:noProof/>
          <w:sz w:val="32"/>
          <w:szCs w:val="20"/>
        </w:rPr>
        <w:t>БОЕВОГОРСКАЯ</w:t>
      </w:r>
      <w:r w:rsidR="00F94755" w:rsidRPr="00D307E2">
        <w:rPr>
          <w:rFonts w:ascii="Times New Roman" w:hAnsi="Times New Roman"/>
          <w:b/>
          <w:noProof/>
          <w:sz w:val="32"/>
          <w:szCs w:val="20"/>
        </w:rPr>
        <w:t xml:space="preserve"> СОШ» </w:t>
      </w:r>
    </w:p>
    <w:p w:rsidR="00D00E66" w:rsidRDefault="00F94755" w:rsidP="00D307E2">
      <w:pPr>
        <w:spacing w:after="0" w:line="240" w:lineRule="auto"/>
        <w:jc w:val="center"/>
        <w:rPr>
          <w:rFonts w:ascii="Times New Roman" w:hAnsi="Times New Roman"/>
          <w:b/>
          <w:noProof/>
          <w:sz w:val="32"/>
          <w:szCs w:val="20"/>
        </w:rPr>
      </w:pPr>
      <w:r w:rsidRPr="00D307E2">
        <w:rPr>
          <w:rFonts w:ascii="Times New Roman" w:hAnsi="Times New Roman"/>
          <w:b/>
          <w:noProof/>
          <w:sz w:val="32"/>
          <w:szCs w:val="20"/>
        </w:rPr>
        <w:t xml:space="preserve">СОЛЬ-ИЛЕЦКОГО </w:t>
      </w:r>
      <w:r w:rsidR="00D00E66">
        <w:rPr>
          <w:rFonts w:ascii="Times New Roman" w:hAnsi="Times New Roman"/>
          <w:b/>
          <w:noProof/>
          <w:sz w:val="32"/>
          <w:szCs w:val="20"/>
        </w:rPr>
        <w:t>ГОРОДСКОГО ОКРУГА</w:t>
      </w:r>
    </w:p>
    <w:p w:rsidR="00F94755" w:rsidRPr="00D307E2" w:rsidRDefault="00F94755" w:rsidP="00D307E2">
      <w:pPr>
        <w:spacing w:after="0" w:line="240" w:lineRule="auto"/>
        <w:jc w:val="center"/>
        <w:rPr>
          <w:rFonts w:ascii="Times New Roman" w:hAnsi="Times New Roman"/>
          <w:b/>
          <w:noProof/>
          <w:sz w:val="32"/>
          <w:szCs w:val="20"/>
        </w:rPr>
      </w:pPr>
      <w:r w:rsidRPr="00D307E2">
        <w:rPr>
          <w:rFonts w:ascii="Times New Roman" w:hAnsi="Times New Roman"/>
          <w:b/>
          <w:noProof/>
          <w:sz w:val="32"/>
          <w:szCs w:val="20"/>
        </w:rPr>
        <w:t xml:space="preserve"> ОРЕНБУРГСКОЙ ОБЛАСТИ</w:t>
      </w:r>
    </w:p>
    <w:p w:rsidR="00D307E2" w:rsidRPr="00D00E66" w:rsidRDefault="00D307E2" w:rsidP="00D307E2">
      <w:pPr>
        <w:spacing w:after="0" w:line="240" w:lineRule="auto"/>
        <w:jc w:val="center"/>
        <w:rPr>
          <w:rFonts w:ascii="Times New Roman" w:hAnsi="Times New Roman"/>
          <w:b/>
          <w:noProof/>
          <w:sz w:val="32"/>
          <w:szCs w:val="20"/>
        </w:rPr>
      </w:pPr>
    </w:p>
    <w:p w:rsidR="00F94755" w:rsidRPr="00D307E2" w:rsidRDefault="00F94755" w:rsidP="00D307E2">
      <w:pPr>
        <w:spacing w:after="0" w:line="240" w:lineRule="auto"/>
        <w:jc w:val="center"/>
        <w:rPr>
          <w:rFonts w:ascii="Times New Roman" w:hAnsi="Times New Roman"/>
          <w:b/>
          <w:noProof/>
          <w:sz w:val="32"/>
          <w:szCs w:val="20"/>
        </w:rPr>
      </w:pPr>
      <w:r w:rsidRPr="00D307E2">
        <w:rPr>
          <w:rFonts w:ascii="Times New Roman" w:hAnsi="Times New Roman"/>
          <w:b/>
          <w:noProof/>
          <w:sz w:val="32"/>
          <w:szCs w:val="20"/>
        </w:rPr>
        <w:t>(10-11 классы)</w:t>
      </w:r>
    </w:p>
    <w:p w:rsidR="00F94755" w:rsidRPr="00D307E2" w:rsidRDefault="00F94755" w:rsidP="00D307E2">
      <w:pPr>
        <w:spacing w:after="0" w:line="240" w:lineRule="auto"/>
        <w:jc w:val="center"/>
        <w:rPr>
          <w:rFonts w:ascii="Times New Roman" w:hAnsi="Times New Roman"/>
          <w:noProof/>
          <w:sz w:val="32"/>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D307E2" w:rsidRDefault="00F94755" w:rsidP="00D307E2">
      <w:pPr>
        <w:spacing w:after="0" w:line="240" w:lineRule="auto"/>
        <w:jc w:val="center"/>
        <w:rPr>
          <w:rFonts w:ascii="Times New Roman" w:hAnsi="Times New Roman"/>
          <w:noProof/>
          <w:sz w:val="20"/>
          <w:szCs w:val="20"/>
        </w:rPr>
      </w:pPr>
    </w:p>
    <w:p w:rsidR="00F94755" w:rsidRPr="00F34EF1" w:rsidRDefault="00F94755"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E51075" w:rsidP="00D307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2018-2019</w:t>
      </w:r>
      <w:r w:rsidR="00F41382">
        <w:rPr>
          <w:rFonts w:ascii="Times New Roman" w:hAnsi="Times New Roman"/>
          <w:sz w:val="20"/>
          <w:szCs w:val="20"/>
          <w:lang w:eastAsia="en-US"/>
        </w:rPr>
        <w:t xml:space="preserve"> уч.г</w:t>
      </w: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D307E2" w:rsidRPr="00F34EF1" w:rsidRDefault="00D307E2" w:rsidP="00D307E2">
      <w:pPr>
        <w:spacing w:after="0" w:line="240" w:lineRule="auto"/>
        <w:jc w:val="center"/>
        <w:rPr>
          <w:rFonts w:ascii="Times New Roman" w:hAnsi="Times New Roman"/>
          <w:sz w:val="20"/>
          <w:szCs w:val="20"/>
          <w:lang w:eastAsia="en-US"/>
        </w:rPr>
      </w:pPr>
    </w:p>
    <w:p w:rsidR="00F94755" w:rsidRPr="00D307E2" w:rsidRDefault="00F94755" w:rsidP="00D307E2">
      <w:pPr>
        <w:spacing w:after="0" w:line="240" w:lineRule="auto"/>
        <w:rPr>
          <w:rFonts w:ascii="Times New Roman" w:hAnsi="Times New Roman"/>
          <w:sz w:val="20"/>
          <w:szCs w:val="20"/>
          <w:lang w:eastAsia="en-US"/>
        </w:rPr>
      </w:pPr>
    </w:p>
    <w:p w:rsidR="00D81A54" w:rsidRPr="003B7625" w:rsidRDefault="00D81A54" w:rsidP="00D307E2">
      <w:pPr>
        <w:widowControl w:val="0"/>
        <w:overflowPunct w:val="0"/>
        <w:autoSpaceDE w:val="0"/>
        <w:autoSpaceDN w:val="0"/>
        <w:adjustRightInd w:val="0"/>
        <w:spacing w:after="0" w:line="240" w:lineRule="auto"/>
        <w:ind w:right="640"/>
        <w:jc w:val="center"/>
        <w:rPr>
          <w:rFonts w:ascii="Times New Roman" w:hAnsi="Times New Roman"/>
          <w:b/>
          <w:bCs/>
          <w:sz w:val="24"/>
          <w:szCs w:val="24"/>
        </w:rPr>
      </w:pPr>
      <w:r w:rsidRPr="003B7625">
        <w:rPr>
          <w:rFonts w:ascii="Times New Roman" w:hAnsi="Times New Roman"/>
          <w:b/>
          <w:bCs/>
          <w:sz w:val="24"/>
          <w:szCs w:val="24"/>
        </w:rPr>
        <w:t>Основная</w:t>
      </w:r>
    </w:p>
    <w:p w:rsidR="00D81A54" w:rsidRPr="003B7625" w:rsidRDefault="00D81A54" w:rsidP="00D307E2">
      <w:pPr>
        <w:widowControl w:val="0"/>
        <w:overflowPunct w:val="0"/>
        <w:autoSpaceDE w:val="0"/>
        <w:autoSpaceDN w:val="0"/>
        <w:adjustRightInd w:val="0"/>
        <w:spacing w:after="0" w:line="240" w:lineRule="auto"/>
        <w:ind w:right="640"/>
        <w:jc w:val="center"/>
        <w:rPr>
          <w:rFonts w:ascii="Times New Roman" w:hAnsi="Times New Roman"/>
          <w:b/>
          <w:bCs/>
          <w:sz w:val="24"/>
          <w:szCs w:val="24"/>
        </w:rPr>
      </w:pPr>
      <w:r w:rsidRPr="003B7625">
        <w:rPr>
          <w:rFonts w:ascii="Times New Roman" w:hAnsi="Times New Roman"/>
          <w:b/>
          <w:bCs/>
          <w:sz w:val="24"/>
          <w:szCs w:val="24"/>
        </w:rPr>
        <w:t>общеобразовательная программа</w:t>
      </w:r>
    </w:p>
    <w:p w:rsidR="00D81A54" w:rsidRPr="003B7625" w:rsidRDefault="00D81A54" w:rsidP="00D307E2">
      <w:pPr>
        <w:widowControl w:val="0"/>
        <w:overflowPunct w:val="0"/>
        <w:autoSpaceDE w:val="0"/>
        <w:autoSpaceDN w:val="0"/>
        <w:adjustRightInd w:val="0"/>
        <w:spacing w:after="0" w:line="240" w:lineRule="auto"/>
        <w:ind w:right="640"/>
        <w:jc w:val="center"/>
        <w:rPr>
          <w:rFonts w:ascii="Times New Roman" w:hAnsi="Times New Roman"/>
          <w:b/>
          <w:bCs/>
          <w:sz w:val="24"/>
          <w:szCs w:val="24"/>
        </w:rPr>
      </w:pPr>
      <w:r w:rsidRPr="003B7625">
        <w:rPr>
          <w:rFonts w:ascii="Times New Roman" w:hAnsi="Times New Roman"/>
          <w:b/>
          <w:bCs/>
          <w:sz w:val="24"/>
          <w:szCs w:val="24"/>
        </w:rPr>
        <w:t>среднего общего образования</w:t>
      </w:r>
    </w:p>
    <w:p w:rsidR="00D81A54" w:rsidRPr="003B7625" w:rsidRDefault="00D81A54" w:rsidP="00D307E2">
      <w:pPr>
        <w:widowControl w:val="0"/>
        <w:overflowPunct w:val="0"/>
        <w:autoSpaceDE w:val="0"/>
        <w:autoSpaceDN w:val="0"/>
        <w:adjustRightInd w:val="0"/>
        <w:spacing w:after="0" w:line="240" w:lineRule="auto"/>
        <w:ind w:right="640"/>
        <w:jc w:val="center"/>
        <w:rPr>
          <w:rFonts w:ascii="Times New Roman" w:hAnsi="Times New Roman"/>
          <w:b/>
          <w:bCs/>
          <w:sz w:val="24"/>
          <w:szCs w:val="24"/>
        </w:rPr>
      </w:pPr>
      <w:r w:rsidRPr="003B7625">
        <w:rPr>
          <w:rFonts w:ascii="Times New Roman" w:hAnsi="Times New Roman"/>
          <w:b/>
          <w:bCs/>
          <w:sz w:val="24"/>
          <w:szCs w:val="24"/>
        </w:rPr>
        <w:t>(10-11 классы)</w:t>
      </w:r>
    </w:p>
    <w:tbl>
      <w:tblPr>
        <w:tblW w:w="9092" w:type="dxa"/>
        <w:tblInd w:w="-709" w:type="dxa"/>
        <w:tblLayout w:type="fixed"/>
        <w:tblCellMar>
          <w:left w:w="0" w:type="dxa"/>
          <w:right w:w="0" w:type="dxa"/>
        </w:tblCellMar>
        <w:tblLook w:val="0000"/>
      </w:tblPr>
      <w:tblGrid>
        <w:gridCol w:w="9072"/>
        <w:gridCol w:w="20"/>
      </w:tblGrid>
      <w:tr w:rsidR="00D81A54" w:rsidRPr="003B7625" w:rsidTr="003B7625">
        <w:trPr>
          <w:trHeight w:val="263"/>
        </w:trPr>
        <w:tc>
          <w:tcPr>
            <w:tcW w:w="9072" w:type="dxa"/>
            <w:vAlign w:val="bottom"/>
          </w:tcPr>
          <w:p w:rsidR="00D81A54" w:rsidRPr="003B7625" w:rsidRDefault="00D81A54" w:rsidP="00D307E2">
            <w:pPr>
              <w:widowControl w:val="0"/>
              <w:autoSpaceDE w:val="0"/>
              <w:autoSpaceDN w:val="0"/>
              <w:adjustRightInd w:val="0"/>
              <w:spacing w:after="0" w:line="240" w:lineRule="auto"/>
              <w:rPr>
                <w:rFonts w:ascii="Times New Roman" w:hAnsi="Times New Roman"/>
                <w:b/>
                <w:bCs/>
                <w:sz w:val="24"/>
                <w:szCs w:val="24"/>
              </w:rPr>
            </w:pPr>
          </w:p>
          <w:p w:rsidR="00D81A54" w:rsidRPr="003B7625" w:rsidRDefault="00681360" w:rsidP="00D307E2">
            <w:pPr>
              <w:widowControl w:val="0"/>
              <w:autoSpaceDE w:val="0"/>
              <w:autoSpaceDN w:val="0"/>
              <w:adjustRightInd w:val="0"/>
              <w:spacing w:after="0" w:line="240" w:lineRule="auto"/>
              <w:rPr>
                <w:rFonts w:ascii="Times New Roman" w:hAnsi="Times New Roman"/>
                <w:sz w:val="24"/>
                <w:szCs w:val="24"/>
              </w:rPr>
            </w:pPr>
            <w:r w:rsidRPr="003B7625">
              <w:rPr>
                <w:rFonts w:ascii="Times New Roman" w:hAnsi="Times New Roman"/>
                <w:w w:val="93"/>
                <w:sz w:val="24"/>
                <w:szCs w:val="24"/>
              </w:rPr>
              <w:t>1.</w:t>
            </w:r>
            <w:r w:rsidR="00D81A54" w:rsidRPr="003B7625">
              <w:rPr>
                <w:rFonts w:ascii="Times New Roman" w:hAnsi="Times New Roman"/>
                <w:sz w:val="24"/>
                <w:szCs w:val="24"/>
              </w:rPr>
              <w:t>Пояснительная записка</w:t>
            </w:r>
            <w:r w:rsidR="00024151" w:rsidRPr="003B7625">
              <w:rPr>
                <w:rFonts w:ascii="Times New Roman" w:hAnsi="Times New Roman"/>
                <w:sz w:val="24"/>
                <w:szCs w:val="24"/>
              </w:rPr>
              <w:t xml:space="preserve"> (обоснование, нормативно-правовая ба</w:t>
            </w:r>
            <w:r w:rsidR="003B7625">
              <w:rPr>
                <w:rFonts w:ascii="Times New Roman" w:hAnsi="Times New Roman"/>
                <w:sz w:val="24"/>
                <w:szCs w:val="24"/>
              </w:rPr>
              <w:t xml:space="preserve">за, цели, принципы, планируемые </w:t>
            </w:r>
            <w:r w:rsidR="00024151" w:rsidRPr="003B7625">
              <w:rPr>
                <w:rFonts w:ascii="Times New Roman" w:hAnsi="Times New Roman"/>
                <w:sz w:val="24"/>
                <w:szCs w:val="24"/>
              </w:rPr>
              <w:t>результаты)</w:t>
            </w:r>
            <w:r w:rsidR="00D81A54" w:rsidRPr="003B7625">
              <w:rPr>
                <w:rFonts w:ascii="Times New Roman" w:hAnsi="Times New Roman"/>
                <w:sz w:val="24"/>
                <w:szCs w:val="24"/>
              </w:rPr>
              <w:t>………</w:t>
            </w:r>
            <w:r w:rsidR="00423FEA" w:rsidRPr="003B7625">
              <w:rPr>
                <w:rFonts w:ascii="Times New Roman" w:hAnsi="Times New Roman"/>
                <w:sz w:val="24"/>
                <w:szCs w:val="24"/>
              </w:rPr>
              <w:t>…………………………</w:t>
            </w:r>
            <w:r w:rsidR="003B7625">
              <w:rPr>
                <w:rFonts w:ascii="Times New Roman" w:hAnsi="Times New Roman"/>
                <w:sz w:val="24"/>
                <w:szCs w:val="24"/>
              </w:rPr>
              <w:t>………………………………</w:t>
            </w:r>
            <w:r w:rsidR="003231A1">
              <w:rPr>
                <w:rFonts w:ascii="Times New Roman" w:hAnsi="Times New Roman"/>
                <w:sz w:val="24"/>
                <w:szCs w:val="24"/>
              </w:rPr>
              <w:t>3</w:t>
            </w:r>
          </w:p>
          <w:p w:rsidR="00D81A54" w:rsidRPr="003B7625" w:rsidRDefault="00681360" w:rsidP="00D307E2">
            <w:pPr>
              <w:widowControl w:val="0"/>
              <w:autoSpaceDE w:val="0"/>
              <w:autoSpaceDN w:val="0"/>
              <w:adjustRightInd w:val="0"/>
              <w:spacing w:after="0" w:line="240" w:lineRule="auto"/>
              <w:rPr>
                <w:rFonts w:ascii="Times New Roman" w:hAnsi="Times New Roman"/>
                <w:w w:val="93"/>
                <w:sz w:val="24"/>
                <w:szCs w:val="24"/>
              </w:rPr>
            </w:pPr>
            <w:r w:rsidRPr="003B7625">
              <w:rPr>
                <w:rFonts w:ascii="Times New Roman" w:hAnsi="Times New Roman"/>
                <w:w w:val="93"/>
                <w:sz w:val="24"/>
                <w:szCs w:val="24"/>
              </w:rPr>
              <w:t xml:space="preserve">2. Учебный план </w:t>
            </w:r>
            <w:r w:rsidR="003B7625">
              <w:rPr>
                <w:rFonts w:ascii="Times New Roman" w:hAnsi="Times New Roman"/>
                <w:w w:val="93"/>
                <w:sz w:val="24"/>
                <w:szCs w:val="24"/>
              </w:rPr>
              <w:t>…………………………………………………………………………………</w:t>
            </w:r>
            <w:r w:rsidR="003231A1">
              <w:rPr>
                <w:rFonts w:ascii="Times New Roman" w:hAnsi="Times New Roman"/>
                <w:w w:val="93"/>
                <w:sz w:val="24"/>
                <w:szCs w:val="24"/>
              </w:rPr>
              <w:t>..23</w:t>
            </w:r>
          </w:p>
          <w:p w:rsidR="00681360" w:rsidRPr="003B7625" w:rsidRDefault="003B7625" w:rsidP="003B7625">
            <w:pPr>
              <w:widowControl w:val="0"/>
              <w:autoSpaceDE w:val="0"/>
              <w:autoSpaceDN w:val="0"/>
              <w:adjustRightInd w:val="0"/>
              <w:spacing w:after="0" w:line="240" w:lineRule="auto"/>
              <w:ind w:left="142" w:hanging="142"/>
              <w:rPr>
                <w:rFonts w:ascii="Times New Roman" w:hAnsi="Times New Roman"/>
                <w:sz w:val="24"/>
                <w:szCs w:val="24"/>
              </w:rPr>
            </w:pPr>
            <w:r>
              <w:rPr>
                <w:rFonts w:ascii="Times New Roman" w:hAnsi="Times New Roman"/>
                <w:sz w:val="24"/>
                <w:szCs w:val="24"/>
              </w:rPr>
              <w:t>3. Календарный учебны</w:t>
            </w:r>
            <w:r w:rsidR="003231A1">
              <w:rPr>
                <w:rFonts w:ascii="Times New Roman" w:hAnsi="Times New Roman"/>
                <w:sz w:val="24"/>
                <w:szCs w:val="24"/>
              </w:rPr>
              <w:t>й  график………………………………………………………..25</w:t>
            </w:r>
          </w:p>
          <w:p w:rsidR="00D81A54" w:rsidRPr="003B7625" w:rsidRDefault="00681360" w:rsidP="00D307E2">
            <w:pPr>
              <w:widowControl w:val="0"/>
              <w:autoSpaceDE w:val="0"/>
              <w:autoSpaceDN w:val="0"/>
              <w:adjustRightInd w:val="0"/>
              <w:spacing w:after="0" w:line="240" w:lineRule="auto"/>
              <w:rPr>
                <w:rFonts w:ascii="Times New Roman" w:hAnsi="Times New Roman"/>
                <w:sz w:val="24"/>
                <w:szCs w:val="24"/>
              </w:rPr>
            </w:pPr>
            <w:r w:rsidRPr="003B7625">
              <w:rPr>
                <w:rFonts w:ascii="Times New Roman" w:hAnsi="Times New Roman"/>
                <w:w w:val="93"/>
                <w:sz w:val="24"/>
                <w:szCs w:val="24"/>
              </w:rPr>
              <w:t>4</w:t>
            </w:r>
            <w:r w:rsidR="003B7625" w:rsidRPr="003B7625">
              <w:rPr>
                <w:rFonts w:ascii="Times New Roman" w:hAnsi="Times New Roman"/>
                <w:w w:val="93"/>
                <w:sz w:val="24"/>
                <w:szCs w:val="24"/>
              </w:rPr>
              <w:t xml:space="preserve">. </w:t>
            </w:r>
            <w:r w:rsidRPr="003B7625">
              <w:rPr>
                <w:rFonts w:ascii="Times New Roman" w:hAnsi="Times New Roman"/>
                <w:w w:val="93"/>
                <w:sz w:val="24"/>
                <w:szCs w:val="24"/>
              </w:rPr>
              <w:t xml:space="preserve"> </w:t>
            </w:r>
            <w:r w:rsidR="003B7625" w:rsidRPr="003B7625">
              <w:rPr>
                <w:rFonts w:ascii="Times New Roman" w:hAnsi="Times New Roman"/>
                <w:sz w:val="24"/>
                <w:szCs w:val="24"/>
              </w:rPr>
              <w:t>П</w:t>
            </w:r>
            <w:r w:rsidR="00D81A54" w:rsidRPr="003B7625">
              <w:rPr>
                <w:rFonts w:ascii="Times New Roman" w:hAnsi="Times New Roman"/>
                <w:sz w:val="24"/>
                <w:szCs w:val="24"/>
              </w:rPr>
              <w:t>рограммы отдельных уче</w:t>
            </w:r>
            <w:r w:rsidRPr="003B7625">
              <w:rPr>
                <w:rFonts w:ascii="Times New Roman" w:hAnsi="Times New Roman"/>
                <w:sz w:val="24"/>
                <w:szCs w:val="24"/>
              </w:rPr>
              <w:t xml:space="preserve">бных предметов, курсов среднего </w:t>
            </w:r>
            <w:r w:rsidR="00D81A54" w:rsidRPr="003B7625">
              <w:rPr>
                <w:rFonts w:ascii="Times New Roman" w:hAnsi="Times New Roman"/>
                <w:sz w:val="24"/>
                <w:szCs w:val="24"/>
              </w:rPr>
              <w:t>общего образо</w:t>
            </w:r>
            <w:r w:rsidR="003B7625">
              <w:rPr>
                <w:rFonts w:ascii="Times New Roman" w:hAnsi="Times New Roman"/>
                <w:sz w:val="24"/>
                <w:szCs w:val="24"/>
              </w:rPr>
              <w:t>вания</w:t>
            </w:r>
            <w:r w:rsidR="003231A1">
              <w:rPr>
                <w:rFonts w:ascii="Times New Roman" w:hAnsi="Times New Roman"/>
                <w:sz w:val="24"/>
                <w:szCs w:val="24"/>
              </w:rPr>
              <w:t>..27</w:t>
            </w:r>
          </w:p>
          <w:p w:rsidR="00681360" w:rsidRPr="003B7625" w:rsidRDefault="00681360" w:rsidP="00D307E2">
            <w:pPr>
              <w:widowControl w:val="0"/>
              <w:autoSpaceDE w:val="0"/>
              <w:autoSpaceDN w:val="0"/>
              <w:adjustRightInd w:val="0"/>
              <w:spacing w:after="0" w:line="240" w:lineRule="auto"/>
              <w:rPr>
                <w:rFonts w:ascii="Times New Roman" w:hAnsi="Times New Roman"/>
                <w:sz w:val="24"/>
                <w:szCs w:val="24"/>
              </w:rPr>
            </w:pPr>
            <w:r w:rsidRPr="003B7625">
              <w:rPr>
                <w:rFonts w:ascii="Times New Roman" w:hAnsi="Times New Roman"/>
                <w:sz w:val="24"/>
                <w:szCs w:val="24"/>
              </w:rPr>
              <w:t xml:space="preserve">5. </w:t>
            </w:r>
            <w:bookmarkStart w:id="0" w:name="_GoBack"/>
            <w:r w:rsidRPr="003B7625">
              <w:rPr>
                <w:rFonts w:ascii="Times New Roman" w:hAnsi="Times New Roman"/>
                <w:sz w:val="24"/>
                <w:szCs w:val="24"/>
              </w:rPr>
              <w:t xml:space="preserve">Оценочные и методические материалы, </w:t>
            </w:r>
            <w:r w:rsidR="00264F1B" w:rsidRPr="003B7625">
              <w:rPr>
                <w:rFonts w:ascii="Times New Roman" w:hAnsi="Times New Roman"/>
                <w:sz w:val="24"/>
                <w:szCs w:val="24"/>
              </w:rPr>
              <w:t>обеспечивающие</w:t>
            </w:r>
            <w:r w:rsidRPr="003B7625">
              <w:rPr>
                <w:rFonts w:ascii="Times New Roman" w:hAnsi="Times New Roman"/>
                <w:sz w:val="24"/>
                <w:szCs w:val="24"/>
              </w:rPr>
              <w:t xml:space="preserve"> воспитание и обучение учащихся</w:t>
            </w:r>
            <w:bookmarkEnd w:id="0"/>
            <w:r w:rsidR="003231A1">
              <w:rPr>
                <w:rFonts w:ascii="Times New Roman" w:hAnsi="Times New Roman"/>
                <w:sz w:val="24"/>
                <w:szCs w:val="24"/>
              </w:rPr>
              <w:t>……………………………………………………………………………………..54</w:t>
            </w:r>
          </w:p>
          <w:p w:rsidR="00D81A54" w:rsidRPr="003B7625"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D307E2" w:rsidRPr="003B7625" w:rsidRDefault="00D307E2" w:rsidP="00D307E2">
            <w:pPr>
              <w:widowControl w:val="0"/>
              <w:autoSpaceDE w:val="0"/>
              <w:autoSpaceDN w:val="0"/>
              <w:adjustRightInd w:val="0"/>
              <w:spacing w:after="0" w:line="240" w:lineRule="auto"/>
              <w:ind w:right="-851"/>
              <w:rPr>
                <w:rFonts w:ascii="Times New Roman" w:hAnsi="Times New Roman"/>
                <w:sz w:val="24"/>
                <w:szCs w:val="24"/>
              </w:rPr>
            </w:pPr>
          </w:p>
          <w:p w:rsidR="00681360" w:rsidRDefault="00681360" w:rsidP="00D307E2">
            <w:pPr>
              <w:widowControl w:val="0"/>
              <w:autoSpaceDE w:val="0"/>
              <w:autoSpaceDN w:val="0"/>
              <w:adjustRightInd w:val="0"/>
              <w:spacing w:after="0" w:line="240" w:lineRule="auto"/>
              <w:ind w:right="-851"/>
              <w:rPr>
                <w:rFonts w:ascii="Times New Roman" w:hAnsi="Times New Roman"/>
                <w:sz w:val="24"/>
                <w:szCs w:val="24"/>
              </w:rPr>
            </w:pPr>
          </w:p>
          <w:p w:rsidR="00063B08" w:rsidRPr="003B7625" w:rsidRDefault="00063B08" w:rsidP="00D307E2">
            <w:pPr>
              <w:widowControl w:val="0"/>
              <w:autoSpaceDE w:val="0"/>
              <w:autoSpaceDN w:val="0"/>
              <w:adjustRightInd w:val="0"/>
              <w:spacing w:after="0" w:line="240" w:lineRule="auto"/>
              <w:ind w:right="-851"/>
              <w:rPr>
                <w:rFonts w:ascii="Times New Roman" w:hAnsi="Times New Roman"/>
                <w:sz w:val="24"/>
                <w:szCs w:val="24"/>
              </w:rPr>
            </w:pPr>
          </w:p>
          <w:p w:rsidR="00681360" w:rsidRPr="003B7625" w:rsidRDefault="00681360" w:rsidP="00D307E2">
            <w:pPr>
              <w:widowControl w:val="0"/>
              <w:autoSpaceDE w:val="0"/>
              <w:autoSpaceDN w:val="0"/>
              <w:adjustRightInd w:val="0"/>
              <w:spacing w:after="0" w:line="240" w:lineRule="auto"/>
              <w:ind w:right="-851"/>
              <w:rPr>
                <w:rFonts w:ascii="Times New Roman" w:hAnsi="Times New Roman"/>
                <w:sz w:val="24"/>
                <w:szCs w:val="24"/>
              </w:rPr>
            </w:pPr>
          </w:p>
          <w:p w:rsidR="00D81A54" w:rsidRPr="003B7625" w:rsidRDefault="00D81A54" w:rsidP="00D307E2">
            <w:pPr>
              <w:widowControl w:val="0"/>
              <w:autoSpaceDE w:val="0"/>
              <w:autoSpaceDN w:val="0"/>
              <w:adjustRightInd w:val="0"/>
              <w:spacing w:after="0" w:line="240" w:lineRule="auto"/>
              <w:ind w:right="-851"/>
              <w:rPr>
                <w:rFonts w:ascii="Times New Roman" w:hAnsi="Times New Roman"/>
                <w:sz w:val="24"/>
                <w:szCs w:val="24"/>
              </w:rPr>
            </w:pPr>
          </w:p>
        </w:tc>
        <w:tc>
          <w:tcPr>
            <w:tcW w:w="20" w:type="dxa"/>
            <w:vAlign w:val="bottom"/>
          </w:tcPr>
          <w:p w:rsidR="00D81A54" w:rsidRPr="003B7625" w:rsidRDefault="00D81A54" w:rsidP="00D307E2">
            <w:pPr>
              <w:widowControl w:val="0"/>
              <w:autoSpaceDE w:val="0"/>
              <w:autoSpaceDN w:val="0"/>
              <w:adjustRightInd w:val="0"/>
              <w:spacing w:after="0" w:line="240" w:lineRule="auto"/>
              <w:ind w:right="243"/>
              <w:jc w:val="right"/>
              <w:rPr>
                <w:rFonts w:ascii="Times New Roman" w:hAnsi="Times New Roman"/>
                <w:sz w:val="24"/>
                <w:szCs w:val="24"/>
              </w:rPr>
            </w:pPr>
          </w:p>
        </w:tc>
      </w:tr>
    </w:tbl>
    <w:p w:rsidR="00D81A54" w:rsidRPr="00681360" w:rsidRDefault="00681360" w:rsidP="004C1AEF">
      <w:pPr>
        <w:pStyle w:val="a7"/>
        <w:widowControl w:val="0"/>
        <w:numPr>
          <w:ilvl w:val="0"/>
          <w:numId w:val="18"/>
        </w:numPr>
        <w:overflowPunct w:val="0"/>
        <w:autoSpaceDE w:val="0"/>
        <w:autoSpaceDN w:val="0"/>
        <w:adjustRightInd w:val="0"/>
        <w:spacing w:after="0" w:line="240" w:lineRule="auto"/>
        <w:jc w:val="center"/>
        <w:rPr>
          <w:rFonts w:ascii="Times New Roman" w:hAnsi="Times New Roman"/>
          <w:b/>
          <w:bCs/>
          <w:szCs w:val="20"/>
        </w:rPr>
      </w:pPr>
      <w:r w:rsidRPr="00681360">
        <w:rPr>
          <w:rFonts w:ascii="Times New Roman" w:hAnsi="Times New Roman"/>
          <w:b/>
          <w:bCs/>
          <w:szCs w:val="20"/>
        </w:rPr>
        <w:lastRenderedPageBreak/>
        <w:t>ПОЯСНИТЕЛЬНАЯ ЗАПИСКА</w:t>
      </w:r>
    </w:p>
    <w:p w:rsidR="00D307E2" w:rsidRPr="00063B08" w:rsidRDefault="00D307E2" w:rsidP="00D307E2">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63B08">
        <w:rPr>
          <w:rFonts w:ascii="Times New Roman" w:hAnsi="Times New Roman"/>
          <w:sz w:val="24"/>
          <w:szCs w:val="24"/>
        </w:rPr>
        <w:t>Образовательная программа - нормативно-управленческий документ, определяющий с одной стороны, содержание образования определенного государственного уровня и направленности</w:t>
      </w:r>
      <w:r w:rsidRPr="00063B08">
        <w:rPr>
          <w:rFonts w:ascii="Times New Roman" w:hAnsi="Times New Roman"/>
          <w:i/>
          <w:iCs/>
          <w:sz w:val="24"/>
          <w:szCs w:val="24"/>
        </w:rPr>
        <w:t>,</w:t>
      </w:r>
      <w:r w:rsidRPr="00063B08">
        <w:rPr>
          <w:rFonts w:ascii="Times New Roman" w:hAnsi="Times New Roman"/>
          <w:sz w:val="24"/>
          <w:szCs w:val="24"/>
        </w:rPr>
        <w:t xml:space="preserve"> а с другой - характеризующий специфику содержания образования и особенности учебно-воспитательного процесса и управления общеобразовательного учреждения.</w:t>
      </w:r>
    </w:p>
    <w:p w:rsidR="00D307E2" w:rsidRPr="00063B08" w:rsidRDefault="00D307E2" w:rsidP="00D307E2">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63B08">
        <w:rPr>
          <w:rFonts w:ascii="Times New Roman" w:hAnsi="Times New Roman"/>
          <w:sz w:val="24"/>
          <w:szCs w:val="24"/>
        </w:rPr>
        <w:t>Разработка образовательной программы осуществлялась педагогическим коллективом с привлечением членов Наблюдательного совета школы, родительского комитета, что способствовало обеспечению государственно общественного характера управления образовательным учреждением.</w:t>
      </w:r>
    </w:p>
    <w:p w:rsidR="00D307E2" w:rsidRDefault="00D307E2" w:rsidP="00D307E2">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63B08">
        <w:rPr>
          <w:rFonts w:ascii="Times New Roman" w:hAnsi="Times New Roman"/>
          <w:sz w:val="24"/>
          <w:szCs w:val="24"/>
        </w:rPr>
        <w:t>Данный документ разработан в соответствии с:</w:t>
      </w:r>
    </w:p>
    <w:p w:rsidR="00A13A03" w:rsidRPr="00A13A03" w:rsidRDefault="00A13A03" w:rsidP="00A13A03">
      <w:pPr>
        <w:pStyle w:val="a7"/>
        <w:numPr>
          <w:ilvl w:val="0"/>
          <w:numId w:val="34"/>
        </w:numPr>
        <w:spacing w:before="100" w:beforeAutospacing="1" w:after="100" w:afterAutospacing="1"/>
        <w:ind w:firstLine="284"/>
        <w:contextualSpacing/>
        <w:rPr>
          <w:rFonts w:ascii="Times New Roman" w:hAnsi="Times New Roman"/>
          <w:sz w:val="24"/>
          <w:szCs w:val="24"/>
          <w:lang w:val="ru-RU"/>
        </w:rPr>
      </w:pPr>
      <w:r w:rsidRPr="00A13A03">
        <w:rPr>
          <w:rFonts w:ascii="Times New Roman" w:hAnsi="Times New Roman"/>
          <w:sz w:val="24"/>
          <w:szCs w:val="24"/>
          <w:lang w:val="ru-RU"/>
        </w:rPr>
        <w:t>Федеральный закон</w:t>
      </w:r>
      <w:r w:rsidRPr="00A13A03">
        <w:rPr>
          <w:rFonts w:ascii="Times New Roman" w:hAnsi="Times New Roman"/>
          <w:sz w:val="24"/>
          <w:szCs w:val="24"/>
        </w:rPr>
        <w:t> </w:t>
      </w:r>
      <w:r w:rsidRPr="00A13A03">
        <w:rPr>
          <w:rFonts w:ascii="Times New Roman" w:hAnsi="Times New Roman"/>
          <w:sz w:val="24"/>
          <w:szCs w:val="24"/>
          <w:lang w:val="ru-RU"/>
        </w:rPr>
        <w:t xml:space="preserve"> «Об образовании в Российской Федерации» от 29.12.2012г. № 273-ФЗ;</w:t>
      </w:r>
    </w:p>
    <w:p w:rsidR="00A13A03" w:rsidRPr="00A13A03" w:rsidRDefault="00A13A03" w:rsidP="00A13A03">
      <w:pPr>
        <w:widowControl w:val="0"/>
        <w:numPr>
          <w:ilvl w:val="0"/>
          <w:numId w:val="34"/>
        </w:numPr>
        <w:shd w:val="clear" w:color="auto" w:fill="FFFFFF"/>
        <w:tabs>
          <w:tab w:val="left" w:pos="624"/>
        </w:tabs>
        <w:autoSpaceDE w:val="0"/>
        <w:autoSpaceDN w:val="0"/>
        <w:adjustRightInd w:val="0"/>
        <w:spacing w:after="0"/>
        <w:ind w:firstLine="284"/>
        <w:jc w:val="both"/>
        <w:rPr>
          <w:rFonts w:ascii="Times New Roman" w:hAnsi="Times New Roman" w:cs="Times New Roman"/>
          <w:spacing w:val="-7"/>
          <w:sz w:val="24"/>
          <w:szCs w:val="24"/>
        </w:rPr>
      </w:pPr>
      <w:r w:rsidRPr="00A13A03">
        <w:rPr>
          <w:rFonts w:ascii="Times New Roman" w:eastAsia="Calibri" w:hAnsi="Times New Roman" w:cs="Times New Roman"/>
          <w:spacing w:val="4"/>
          <w:sz w:val="24"/>
          <w:szCs w:val="24"/>
        </w:rPr>
        <w:t>Приказ Министерства образования Российской Федерации от 09.03.2004 № 1312 (в редакции приказов Минобрнауки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13A03" w:rsidRPr="00A13A03" w:rsidRDefault="00A13A03" w:rsidP="00A13A03">
      <w:pPr>
        <w:widowControl w:val="0"/>
        <w:numPr>
          <w:ilvl w:val="0"/>
          <w:numId w:val="34"/>
        </w:numPr>
        <w:shd w:val="clear" w:color="auto" w:fill="FFFFFF"/>
        <w:tabs>
          <w:tab w:val="left" w:pos="624"/>
        </w:tabs>
        <w:autoSpaceDE w:val="0"/>
        <w:autoSpaceDN w:val="0"/>
        <w:adjustRightInd w:val="0"/>
        <w:spacing w:after="0"/>
        <w:ind w:firstLine="284"/>
        <w:jc w:val="both"/>
        <w:rPr>
          <w:rFonts w:ascii="Times New Roman" w:hAnsi="Times New Roman" w:cs="Times New Roman"/>
          <w:spacing w:val="-7"/>
          <w:sz w:val="24"/>
          <w:szCs w:val="24"/>
        </w:rPr>
      </w:pPr>
      <w:r w:rsidRPr="00A13A03">
        <w:rPr>
          <w:rFonts w:ascii="Times New Roman" w:eastAsia="Calibri" w:hAnsi="Times New Roman" w:cs="Times New Roman"/>
          <w:spacing w:val="4"/>
          <w:sz w:val="24"/>
          <w:szCs w:val="24"/>
        </w:rPr>
        <w:t xml:space="preserve">Приказ от 17.12.2010 № 1897 «Об утверждении федерального государственного образовательного стандарта основного общего образования» </w:t>
      </w:r>
    </w:p>
    <w:p w:rsidR="00A13A03" w:rsidRPr="00A13A03" w:rsidRDefault="00A13A03" w:rsidP="00A13A03">
      <w:pPr>
        <w:widowControl w:val="0"/>
        <w:numPr>
          <w:ilvl w:val="0"/>
          <w:numId w:val="34"/>
        </w:numPr>
        <w:shd w:val="clear" w:color="auto" w:fill="FFFFFF"/>
        <w:tabs>
          <w:tab w:val="left" w:pos="624"/>
        </w:tabs>
        <w:autoSpaceDE w:val="0"/>
        <w:autoSpaceDN w:val="0"/>
        <w:adjustRightInd w:val="0"/>
        <w:spacing w:after="0"/>
        <w:ind w:firstLine="284"/>
        <w:jc w:val="both"/>
        <w:rPr>
          <w:rFonts w:ascii="Times New Roman" w:hAnsi="Times New Roman" w:cs="Times New Roman"/>
          <w:spacing w:val="-7"/>
          <w:sz w:val="24"/>
          <w:szCs w:val="24"/>
        </w:rPr>
      </w:pPr>
      <w:r w:rsidRPr="00A13A03">
        <w:rPr>
          <w:rFonts w:ascii="Times New Roman" w:hAnsi="Times New Roman" w:cs="Times New Roman"/>
          <w:sz w:val="24"/>
          <w:szCs w:val="24"/>
        </w:rPr>
        <w:t>Приказ «Об утверждении регионального базисного учебного плана и примерных учебных планов для общеобразовательных организаций Оренбургской области» от 13.08.2014 № 01-21/1063 (в ред.приказа министерства образования Оренбургской области от 06.08.2015 № 01-21/1742)</w:t>
      </w:r>
    </w:p>
    <w:p w:rsidR="00A13A03" w:rsidRPr="00A13A03" w:rsidRDefault="00A13A03" w:rsidP="00A13A03">
      <w:pPr>
        <w:pStyle w:val="a7"/>
        <w:numPr>
          <w:ilvl w:val="0"/>
          <w:numId w:val="34"/>
        </w:numPr>
        <w:autoSpaceDE w:val="0"/>
        <w:autoSpaceDN w:val="0"/>
        <w:adjustRightInd w:val="0"/>
        <w:spacing w:after="0"/>
        <w:ind w:firstLine="284"/>
        <w:contextualSpacing/>
        <w:rPr>
          <w:rFonts w:ascii="Times New Roman" w:hAnsi="Times New Roman"/>
          <w:color w:val="000000" w:themeColor="text1"/>
          <w:sz w:val="24"/>
          <w:szCs w:val="24"/>
          <w:lang w:val="ru-RU"/>
        </w:rPr>
      </w:pPr>
      <w:r w:rsidRPr="00A13A03">
        <w:rPr>
          <w:rFonts w:ascii="Times New Roman" w:hAnsi="Times New Roman"/>
          <w:color w:val="000000"/>
          <w:sz w:val="24"/>
          <w:szCs w:val="24"/>
          <w:lang w:val="ru-RU"/>
        </w:rPr>
        <w:t xml:space="preserve">Приказ Министерства Образования и Науки Российской Федерации от 31.01.2012 № </w:t>
      </w:r>
      <w:r w:rsidRPr="00A13A03">
        <w:rPr>
          <w:rFonts w:ascii="Times New Roman" w:hAnsi="Times New Roman"/>
          <w:color w:val="000000" w:themeColor="text1"/>
          <w:sz w:val="24"/>
          <w:szCs w:val="24"/>
          <w:lang w:val="ru-RU"/>
        </w:rPr>
        <w:t xml:space="preserve">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w:t>
      </w:r>
      <w:r w:rsidRPr="00A13A03">
        <w:rPr>
          <w:rFonts w:ascii="Times New Roman" w:hAnsi="Times New Roman"/>
          <w:color w:val="000000" w:themeColor="text1"/>
          <w:sz w:val="24"/>
          <w:szCs w:val="24"/>
        </w:rPr>
        <w:t>N</w:t>
      </w:r>
      <w:r w:rsidRPr="00A13A03">
        <w:rPr>
          <w:rFonts w:ascii="Times New Roman" w:hAnsi="Times New Roman"/>
          <w:color w:val="000000" w:themeColor="text1"/>
          <w:sz w:val="24"/>
          <w:szCs w:val="24"/>
          <w:lang w:val="ru-RU"/>
        </w:rPr>
        <w:t xml:space="preserve"> 1089».</w:t>
      </w:r>
    </w:p>
    <w:p w:rsidR="00A13A03" w:rsidRPr="00A13A03" w:rsidRDefault="00A13A03" w:rsidP="00A13A03">
      <w:pPr>
        <w:pStyle w:val="a7"/>
        <w:numPr>
          <w:ilvl w:val="0"/>
          <w:numId w:val="34"/>
        </w:numPr>
        <w:spacing w:before="100" w:beforeAutospacing="1" w:after="100" w:afterAutospacing="1"/>
        <w:ind w:firstLine="284"/>
        <w:contextualSpacing/>
        <w:rPr>
          <w:rFonts w:ascii="Times New Roman" w:hAnsi="Times New Roman"/>
          <w:sz w:val="24"/>
          <w:szCs w:val="24"/>
          <w:lang w:val="ru-RU" w:eastAsia="ru-RU"/>
        </w:rPr>
      </w:pPr>
      <w:r w:rsidRPr="00A13A03">
        <w:rPr>
          <w:rFonts w:ascii="Times New Roman" w:hAnsi="Times New Roman"/>
          <w:sz w:val="24"/>
          <w:szCs w:val="24"/>
          <w:lang w:eastAsia="ru-RU"/>
        </w:rPr>
        <w:t> </w:t>
      </w:r>
      <w:r w:rsidRPr="00A13A03">
        <w:rPr>
          <w:rFonts w:ascii="Times New Roman" w:hAnsi="Times New Roman"/>
          <w:sz w:val="24"/>
          <w:szCs w:val="24"/>
          <w:lang w:val="ru-RU" w:eastAsia="ru-RU"/>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29.06.2011г.);</w:t>
      </w:r>
    </w:p>
    <w:p w:rsidR="00A13A03" w:rsidRPr="00A13A03" w:rsidRDefault="00A13A03" w:rsidP="00A13A03">
      <w:pPr>
        <w:pStyle w:val="a7"/>
        <w:numPr>
          <w:ilvl w:val="0"/>
          <w:numId w:val="34"/>
        </w:numPr>
        <w:spacing w:before="100" w:beforeAutospacing="1" w:after="100" w:afterAutospacing="1"/>
        <w:ind w:firstLine="284"/>
        <w:contextualSpacing/>
        <w:rPr>
          <w:rFonts w:ascii="Times New Roman" w:hAnsi="Times New Roman"/>
          <w:sz w:val="24"/>
          <w:szCs w:val="24"/>
          <w:lang w:val="ru-RU" w:eastAsia="ru-RU"/>
        </w:rPr>
      </w:pPr>
      <w:r w:rsidRPr="00A13A03">
        <w:rPr>
          <w:rFonts w:ascii="Times New Roman" w:hAnsi="Times New Roman"/>
          <w:sz w:val="24"/>
          <w:szCs w:val="24"/>
          <w:lang w:val="ru-RU"/>
        </w:rPr>
        <w:t>П</w:t>
      </w:r>
      <w:r w:rsidRPr="00A13A03">
        <w:rPr>
          <w:rFonts w:ascii="Times New Roman" w:eastAsia="Calibri" w:hAnsi="Times New Roman"/>
          <w:sz w:val="24"/>
          <w:szCs w:val="24"/>
          <w:lang w:val="ru-RU"/>
        </w:rPr>
        <w:t xml:space="preserve">риказ Министерства образования и науки РФ от 8 июня 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w:t>
      </w:r>
      <w:smartTag w:uri="urn:schemas-microsoft-com:office:smarttags" w:element="metricconverter">
        <w:smartTagPr>
          <w:attr w:name="ProductID" w:val="2014 г"/>
        </w:smartTagPr>
        <w:r w:rsidRPr="00A13A03">
          <w:rPr>
            <w:rFonts w:ascii="Times New Roman" w:eastAsia="Calibri" w:hAnsi="Times New Roman"/>
            <w:sz w:val="24"/>
            <w:szCs w:val="24"/>
            <w:lang w:val="ru-RU"/>
          </w:rPr>
          <w:t>2014 г</w:t>
        </w:r>
      </w:smartTag>
      <w:r w:rsidRPr="00A13A03">
        <w:rPr>
          <w:rFonts w:ascii="Times New Roman" w:eastAsia="Calibri" w:hAnsi="Times New Roman"/>
          <w:sz w:val="24"/>
          <w:szCs w:val="24"/>
          <w:lang w:val="ru-RU"/>
        </w:rPr>
        <w:t>.№253»</w:t>
      </w:r>
    </w:p>
    <w:p w:rsidR="00A13A03" w:rsidRPr="00A13A03" w:rsidRDefault="00A13A03" w:rsidP="00A13A03">
      <w:pPr>
        <w:pStyle w:val="a7"/>
        <w:numPr>
          <w:ilvl w:val="0"/>
          <w:numId w:val="34"/>
        </w:numPr>
        <w:spacing w:before="100" w:beforeAutospacing="1" w:after="100" w:afterAutospacing="1"/>
        <w:ind w:firstLine="284"/>
        <w:contextualSpacing/>
        <w:rPr>
          <w:rFonts w:ascii="Times New Roman" w:hAnsi="Times New Roman"/>
          <w:sz w:val="24"/>
          <w:szCs w:val="24"/>
          <w:lang w:eastAsia="ru-RU"/>
        </w:rPr>
      </w:pPr>
      <w:r w:rsidRPr="00A13A03">
        <w:rPr>
          <w:rFonts w:ascii="Times New Roman" w:hAnsi="Times New Roman"/>
          <w:sz w:val="24"/>
          <w:szCs w:val="24"/>
        </w:rPr>
        <w:t>Устав МОБУ "Боевогорская СОШ</w:t>
      </w:r>
      <w:r>
        <w:rPr>
          <w:rFonts w:ascii="Times New Roman" w:hAnsi="Times New Roman"/>
          <w:sz w:val="24"/>
          <w:szCs w:val="24"/>
        </w:rPr>
        <w:t>"</w:t>
      </w:r>
    </w:p>
    <w:p w:rsidR="00D307E2" w:rsidRPr="00063B08" w:rsidRDefault="00D307E2" w:rsidP="00D307E2">
      <w:pPr>
        <w:widowControl w:val="0"/>
        <w:overflowPunct w:val="0"/>
        <w:autoSpaceDE w:val="0"/>
        <w:autoSpaceDN w:val="0"/>
        <w:adjustRightInd w:val="0"/>
        <w:spacing w:after="0" w:line="240" w:lineRule="auto"/>
        <w:ind w:left="720"/>
        <w:jc w:val="both"/>
        <w:rPr>
          <w:rFonts w:ascii="Times New Roman" w:hAnsi="Times New Roman"/>
          <w:sz w:val="24"/>
          <w:szCs w:val="24"/>
        </w:rPr>
      </w:pPr>
    </w:p>
    <w:p w:rsidR="00D307E2" w:rsidRPr="00063B08" w:rsidRDefault="00D307E2"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i/>
          <w:iCs/>
          <w:sz w:val="24"/>
          <w:szCs w:val="24"/>
        </w:rPr>
        <w:t>Адресность образовательной программы</w:t>
      </w:r>
      <w:r w:rsidRPr="00063B08">
        <w:rPr>
          <w:rFonts w:ascii="Times New Roman" w:hAnsi="Times New Roman"/>
          <w:i/>
          <w:iCs/>
          <w:sz w:val="24"/>
          <w:szCs w:val="24"/>
        </w:rPr>
        <w:t>:</w:t>
      </w:r>
    </w:p>
    <w:p w:rsidR="00D307E2" w:rsidRPr="00063B08" w:rsidRDefault="00D307E2" w:rsidP="004C1AEF">
      <w:pPr>
        <w:widowControl w:val="0"/>
        <w:numPr>
          <w:ilvl w:val="0"/>
          <w:numId w:val="16"/>
        </w:numPr>
        <w:tabs>
          <w:tab w:val="clear" w:pos="720"/>
          <w:tab w:val="num" w:pos="284"/>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обучающиеся школы; </w:t>
      </w:r>
    </w:p>
    <w:p w:rsidR="00D307E2" w:rsidRPr="00063B08" w:rsidRDefault="00D307E2" w:rsidP="004C1AEF">
      <w:pPr>
        <w:widowControl w:val="0"/>
        <w:numPr>
          <w:ilvl w:val="0"/>
          <w:numId w:val="16"/>
        </w:numPr>
        <w:tabs>
          <w:tab w:val="clear" w:pos="720"/>
          <w:tab w:val="num" w:pos="284"/>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педагоги школы; </w:t>
      </w:r>
    </w:p>
    <w:p w:rsidR="00D307E2" w:rsidRPr="00063B08" w:rsidRDefault="00D307E2" w:rsidP="004C1AEF">
      <w:pPr>
        <w:widowControl w:val="0"/>
        <w:numPr>
          <w:ilvl w:val="0"/>
          <w:numId w:val="16"/>
        </w:numPr>
        <w:tabs>
          <w:tab w:val="clear" w:pos="720"/>
          <w:tab w:val="num" w:pos="284"/>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lastRenderedPageBreak/>
        <w:t xml:space="preserve">родители обучающихся; </w:t>
      </w:r>
    </w:p>
    <w:p w:rsidR="00D307E2" w:rsidRPr="00063B08" w:rsidRDefault="00D307E2" w:rsidP="004C1AEF">
      <w:pPr>
        <w:widowControl w:val="0"/>
        <w:numPr>
          <w:ilvl w:val="0"/>
          <w:numId w:val="16"/>
        </w:numPr>
        <w:tabs>
          <w:tab w:val="clear" w:pos="720"/>
          <w:tab w:val="num" w:pos="284"/>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администрация школы; </w:t>
      </w:r>
    </w:p>
    <w:p w:rsidR="00D307E2" w:rsidRPr="00063B08" w:rsidRDefault="00D307E2" w:rsidP="004C1AEF">
      <w:pPr>
        <w:widowControl w:val="0"/>
        <w:numPr>
          <w:ilvl w:val="0"/>
          <w:numId w:val="16"/>
        </w:numPr>
        <w:tabs>
          <w:tab w:val="clear" w:pos="720"/>
          <w:tab w:val="num" w:pos="284"/>
        </w:tabs>
        <w:overflowPunct w:val="0"/>
        <w:autoSpaceDE w:val="0"/>
        <w:autoSpaceDN w:val="0"/>
        <w:adjustRightInd w:val="0"/>
        <w:spacing w:after="0" w:line="240" w:lineRule="auto"/>
        <w:ind w:left="0" w:firstLine="0"/>
        <w:rPr>
          <w:rFonts w:ascii="Times New Roman" w:hAnsi="Times New Roman"/>
          <w:sz w:val="24"/>
          <w:szCs w:val="24"/>
        </w:rPr>
      </w:pPr>
      <w:r w:rsidRPr="00063B08">
        <w:rPr>
          <w:rFonts w:ascii="Times New Roman" w:hAnsi="Times New Roman"/>
          <w:sz w:val="24"/>
          <w:szCs w:val="24"/>
        </w:rPr>
        <w:t>учредитель и органы самоуправления</w:t>
      </w:r>
    </w:p>
    <w:p w:rsidR="00D307E2" w:rsidRPr="00063B08" w:rsidRDefault="00D307E2" w:rsidP="00D307E2">
      <w:pPr>
        <w:widowControl w:val="0"/>
        <w:overflowPunct w:val="0"/>
        <w:autoSpaceDE w:val="0"/>
        <w:autoSpaceDN w:val="0"/>
        <w:adjustRightInd w:val="0"/>
        <w:spacing w:after="0" w:line="240" w:lineRule="auto"/>
        <w:jc w:val="both"/>
        <w:rPr>
          <w:rFonts w:ascii="Times New Roman" w:hAnsi="Times New Roman"/>
          <w:sz w:val="24"/>
          <w:szCs w:val="24"/>
          <w:lang w:val="en-US"/>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Среднее общее образование – является завершающим этапом общеобразовательной подготовки, обеспечивающим освоение учащимися образовательных программ данной ступени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на основе профильной дифференциации обучения.</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На этапе общего среднего образования создаются условия и предоставлены возможности для полноценного освоения учащимися следующих действий и систем действий:</w:t>
      </w:r>
    </w:p>
    <w:p w:rsidR="00D81A54" w:rsidRPr="00063B08" w:rsidRDefault="00D81A54" w:rsidP="004C1AEF">
      <w:pPr>
        <w:widowControl w:val="0"/>
        <w:numPr>
          <w:ilvl w:val="0"/>
          <w:numId w:val="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определение собственного поля образовательных достижений; </w:t>
      </w:r>
    </w:p>
    <w:p w:rsidR="00D81A54" w:rsidRPr="00063B08" w:rsidRDefault="00D81A54" w:rsidP="004C1AEF">
      <w:pPr>
        <w:widowControl w:val="0"/>
        <w:numPr>
          <w:ilvl w:val="0"/>
          <w:numId w:val="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освоение понятийного строения образовательной области; </w:t>
      </w:r>
    </w:p>
    <w:p w:rsidR="00D81A54" w:rsidRPr="00063B08" w:rsidRDefault="00D81A54" w:rsidP="004C1AEF">
      <w:pPr>
        <w:widowControl w:val="0"/>
        <w:numPr>
          <w:ilvl w:val="0"/>
          <w:numId w:val="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различение подходов в построении области знаний; различение авторских подходов в написании различных типов текстов (научный, публицистический, художественный и т.п.); </w:t>
      </w:r>
    </w:p>
    <w:p w:rsidR="00D307E2" w:rsidRPr="00063B08" w:rsidRDefault="00D81A54" w:rsidP="004C1AEF">
      <w:pPr>
        <w:widowControl w:val="0"/>
        <w:numPr>
          <w:ilvl w:val="0"/>
          <w:numId w:val="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инициативное опробование и овладение разными формами (научной, художественной, публицистической и т.п.) в создании собственных текстов.</w:t>
      </w:r>
    </w:p>
    <w:p w:rsidR="00D307E2" w:rsidRPr="00063B08" w:rsidRDefault="00D307E2" w:rsidP="00D307E2">
      <w:pPr>
        <w:widowControl w:val="0"/>
        <w:overflowPunct w:val="0"/>
        <w:autoSpaceDE w:val="0"/>
        <w:autoSpaceDN w:val="0"/>
        <w:adjustRightInd w:val="0"/>
        <w:spacing w:after="0" w:line="240" w:lineRule="auto"/>
        <w:jc w:val="both"/>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Целями программы среднего общего образования </w:t>
      </w:r>
      <w:r w:rsidRPr="00063B08">
        <w:rPr>
          <w:rFonts w:ascii="Times New Roman" w:hAnsi="Times New Roman"/>
          <w:sz w:val="24"/>
          <w:szCs w:val="24"/>
        </w:rPr>
        <w:t>являются:</w:t>
      </w:r>
    </w:p>
    <w:p w:rsidR="00D81A54" w:rsidRPr="00063B08" w:rsidRDefault="00D81A54" w:rsidP="004C1AEF">
      <w:pPr>
        <w:widowControl w:val="0"/>
        <w:numPr>
          <w:ilvl w:val="0"/>
          <w:numId w:val="1"/>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 </w:t>
      </w:r>
    </w:p>
    <w:p w:rsidR="00D307E2" w:rsidRPr="00063B08" w:rsidRDefault="00D307E2" w:rsidP="00D307E2">
      <w:pPr>
        <w:widowControl w:val="0"/>
        <w:autoSpaceDE w:val="0"/>
        <w:autoSpaceDN w:val="0"/>
        <w:adjustRightInd w:val="0"/>
        <w:spacing w:after="0" w:line="240" w:lineRule="auto"/>
        <w:rPr>
          <w:rFonts w:ascii="Times New Roman" w:hAnsi="Times New Roman"/>
          <w:b/>
          <w:bCs/>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 xml:space="preserve">Задачами </w:t>
      </w:r>
      <w:r w:rsidRPr="00063B08">
        <w:rPr>
          <w:rFonts w:ascii="Times New Roman" w:hAnsi="Times New Roman"/>
          <w:sz w:val="24"/>
          <w:szCs w:val="24"/>
        </w:rPr>
        <w:t>на третьей ступени обучения являются:</w:t>
      </w:r>
    </w:p>
    <w:p w:rsidR="00D81A54" w:rsidRPr="00063B08" w:rsidRDefault="00D81A54" w:rsidP="004C1AEF">
      <w:pPr>
        <w:widowControl w:val="0"/>
        <w:numPr>
          <w:ilvl w:val="0"/>
          <w:numId w:val="2"/>
        </w:numPr>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обеспечение преемственности начального общего, основного общего, среднего общего образования; </w:t>
      </w:r>
    </w:p>
    <w:p w:rsidR="00D81A54" w:rsidRPr="00063B08" w:rsidRDefault="00D81A54" w:rsidP="004C1AEF">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w:t>
      </w:r>
    </w:p>
    <w:p w:rsidR="00D81A54" w:rsidRPr="00063B08" w:rsidRDefault="00D81A54" w:rsidP="004C1AEF">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овладение умениями применять полученные знания для объяснения окружающих явлений, использования и критической оценки информации, содержащейся в сообщениях СМИ, ресурсах Интернета и научно-популярных статьях, для осознанного определения собственной позиции по отношению к обсуждаемым в обществе проблемам; </w:t>
      </w:r>
    </w:p>
    <w:p w:rsidR="00D81A54" w:rsidRPr="00063B08" w:rsidRDefault="00D81A54" w:rsidP="004C1AEF">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полученной информации; </w:t>
      </w:r>
    </w:p>
    <w:p w:rsidR="00D81A54" w:rsidRPr="00063B08" w:rsidRDefault="00D81A54" w:rsidP="004C1AEF">
      <w:pPr>
        <w:widowControl w:val="0"/>
        <w:numPr>
          <w:ilvl w:val="0"/>
          <w:numId w:val="2"/>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применение знаний в повседневной жизни для обеспечения безопасности жизнедеятельности, охраны здоровья, защиты окружающей среды; </w:t>
      </w:r>
    </w:p>
    <w:p w:rsidR="00D81A54" w:rsidRPr="00063B08" w:rsidRDefault="00D81A54" w:rsidP="004C1AEF">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обеспечение высокого уровня мотивации обучающихся к учебной деятельности; </w:t>
      </w:r>
    </w:p>
    <w:p w:rsidR="00D81A54" w:rsidRPr="00063B08" w:rsidRDefault="00D81A54" w:rsidP="004C1AEF">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сочетание обучения с практической деятельностью учащихся; </w:t>
      </w:r>
    </w:p>
    <w:p w:rsidR="00D81A54" w:rsidRPr="00063B08" w:rsidRDefault="00D81A54" w:rsidP="004C1AEF">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включение учащихся в духовную, интеллектуальную и общественную жизнь, формирование активной гражданской позиции; </w:t>
      </w:r>
    </w:p>
    <w:p w:rsidR="00D81A54" w:rsidRPr="00063B08" w:rsidRDefault="00D81A54" w:rsidP="004C1AEF">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развитие мотивов самопознания, самоопределения и самореализации; </w:t>
      </w:r>
    </w:p>
    <w:p w:rsidR="00D81A54" w:rsidRPr="00063B08" w:rsidRDefault="00D81A54" w:rsidP="004C1AEF">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подведение учащихся к осознанному выбору профессии на основе формирования субъектного опыта; </w:t>
      </w:r>
    </w:p>
    <w:p w:rsidR="00D81A54" w:rsidRPr="00063B08" w:rsidRDefault="00D81A54" w:rsidP="004C1AEF">
      <w:pPr>
        <w:widowControl w:val="0"/>
        <w:numPr>
          <w:ilvl w:val="0"/>
          <w:numId w:val="3"/>
        </w:numPr>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ориентация на развитие всех форм интеллекта за счет интеграции базового и дополнительного компонентов образования.</w:t>
      </w:r>
    </w:p>
    <w:p w:rsidR="00D81A54" w:rsidRPr="00063B08" w:rsidRDefault="00D81A54" w:rsidP="004C1AEF">
      <w:pPr>
        <w:widowControl w:val="0"/>
        <w:numPr>
          <w:ilvl w:val="0"/>
          <w:numId w:val="3"/>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D81A54" w:rsidRPr="00063B08" w:rsidRDefault="00D81A54" w:rsidP="004C1AEF">
      <w:pPr>
        <w:widowControl w:val="0"/>
        <w:numPr>
          <w:ilvl w:val="0"/>
          <w:numId w:val="3"/>
        </w:numPr>
        <w:tabs>
          <w:tab w:val="clear" w:pos="720"/>
        </w:tabs>
        <w:overflowPunct w:val="0"/>
        <w:autoSpaceDE w:val="0"/>
        <w:autoSpaceDN w:val="0"/>
        <w:adjustRightInd w:val="0"/>
        <w:spacing w:after="0" w:line="240" w:lineRule="auto"/>
        <w:ind w:left="0" w:firstLine="0"/>
        <w:rPr>
          <w:rFonts w:ascii="Times New Roman" w:hAnsi="Times New Roman"/>
          <w:sz w:val="24"/>
          <w:szCs w:val="24"/>
        </w:rPr>
      </w:pPr>
      <w:r w:rsidRPr="00063B08">
        <w:rPr>
          <w:rFonts w:ascii="Times New Roman" w:hAnsi="Times New Roman"/>
          <w:sz w:val="24"/>
          <w:szCs w:val="24"/>
        </w:rPr>
        <w:lastRenderedPageBreak/>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bookmarkStart w:id="1" w:name="page593"/>
      <w:bookmarkEnd w:id="1"/>
      <w:r w:rsidRPr="00063B08">
        <w:rPr>
          <w:rFonts w:ascii="Times New Roman" w:hAnsi="Times New Roman"/>
          <w:sz w:val="24"/>
          <w:szCs w:val="24"/>
        </w:rPr>
        <w:t xml:space="preserve">На данной ступени обучения образовательная программа ориентирована также </w:t>
      </w:r>
      <w:r w:rsidRPr="00063B08">
        <w:rPr>
          <w:rFonts w:ascii="Times New Roman" w:hAnsi="Times New Roman"/>
          <w:b/>
          <w:bCs/>
          <w:sz w:val="24"/>
          <w:szCs w:val="24"/>
        </w:rPr>
        <w:t>на достижение уровня допрофессиональной компетенции по профилю</w:t>
      </w:r>
      <w:r w:rsidRPr="00063B08">
        <w:rPr>
          <w:rFonts w:ascii="Times New Roman" w:hAnsi="Times New Roman"/>
          <w:sz w:val="24"/>
          <w:szCs w:val="24"/>
        </w:rPr>
        <w:t xml:space="preserve">.Такжепрограмма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 </w:t>
      </w:r>
    </w:p>
    <w:p w:rsidR="00D81A54" w:rsidRPr="00063B08" w:rsidRDefault="00D81A54" w:rsidP="004C1AEF">
      <w:pPr>
        <w:widowControl w:val="0"/>
        <w:numPr>
          <w:ilvl w:val="1"/>
          <w:numId w:val="3"/>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основе реализации основной образовательной программы лежат компетентностный и системно-деятельностный подход. </w:t>
      </w:r>
    </w:p>
    <w:p w:rsidR="00681360" w:rsidRPr="00063B08" w:rsidRDefault="00681360" w:rsidP="00D307E2">
      <w:pPr>
        <w:widowControl w:val="0"/>
        <w:autoSpaceDE w:val="0"/>
        <w:autoSpaceDN w:val="0"/>
        <w:adjustRightInd w:val="0"/>
        <w:spacing w:after="0" w:line="240" w:lineRule="auto"/>
        <w:rPr>
          <w:rFonts w:ascii="Times New Roman" w:hAnsi="Times New Roman"/>
          <w:b/>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b/>
          <w:sz w:val="24"/>
          <w:szCs w:val="24"/>
        </w:rPr>
      </w:pPr>
      <w:r w:rsidRPr="00063B08">
        <w:rPr>
          <w:rFonts w:ascii="Times New Roman" w:hAnsi="Times New Roman"/>
          <w:b/>
          <w:sz w:val="24"/>
          <w:szCs w:val="24"/>
        </w:rPr>
        <w:t>Принципы:</w:t>
      </w:r>
    </w:p>
    <w:p w:rsidR="00D81A54" w:rsidRPr="00063B08" w:rsidRDefault="00D81A54" w:rsidP="004C1AEF">
      <w:pPr>
        <w:pStyle w:val="a7"/>
        <w:widowControl w:val="0"/>
        <w:numPr>
          <w:ilvl w:val="0"/>
          <w:numId w:val="7"/>
        </w:numPr>
        <w:overflowPunct w:val="0"/>
        <w:autoSpaceDE w:val="0"/>
        <w:autoSpaceDN w:val="0"/>
        <w:adjustRightInd w:val="0"/>
        <w:spacing w:after="0" w:line="240" w:lineRule="auto"/>
        <w:ind w:left="0" w:right="2620" w:firstLine="0"/>
        <w:rPr>
          <w:rFonts w:ascii="Times New Roman" w:hAnsi="Times New Roman"/>
          <w:sz w:val="24"/>
          <w:szCs w:val="24"/>
        </w:rPr>
      </w:pPr>
      <w:r w:rsidRPr="00063B08">
        <w:rPr>
          <w:rFonts w:ascii="Times New Roman" w:hAnsi="Times New Roman"/>
          <w:sz w:val="24"/>
          <w:szCs w:val="24"/>
          <w:lang w:val="ru-RU"/>
        </w:rPr>
        <w:t xml:space="preserve">принцип фундаментальности и вариативности; </w:t>
      </w:r>
    </w:p>
    <w:p w:rsidR="00D81A54" w:rsidRPr="00063B08" w:rsidRDefault="00D81A54" w:rsidP="004C1AEF">
      <w:pPr>
        <w:pStyle w:val="a7"/>
        <w:widowControl w:val="0"/>
        <w:numPr>
          <w:ilvl w:val="0"/>
          <w:numId w:val="7"/>
        </w:numPr>
        <w:overflowPunct w:val="0"/>
        <w:autoSpaceDE w:val="0"/>
        <w:autoSpaceDN w:val="0"/>
        <w:adjustRightInd w:val="0"/>
        <w:spacing w:after="0" w:line="240" w:lineRule="auto"/>
        <w:ind w:left="0" w:right="2620" w:firstLine="0"/>
        <w:rPr>
          <w:rFonts w:ascii="Times New Roman" w:hAnsi="Times New Roman"/>
          <w:sz w:val="24"/>
          <w:szCs w:val="24"/>
          <w:lang w:val="ru-RU"/>
        </w:rPr>
      </w:pPr>
      <w:r w:rsidRPr="00063B08">
        <w:rPr>
          <w:rFonts w:ascii="Times New Roman" w:hAnsi="Times New Roman"/>
          <w:sz w:val="24"/>
          <w:szCs w:val="24"/>
          <w:lang w:val="ru-RU"/>
        </w:rPr>
        <w:t xml:space="preserve">принцип непрерывности и преемственности образования; </w:t>
      </w:r>
    </w:p>
    <w:p w:rsidR="00D81A54" w:rsidRPr="00063B08" w:rsidRDefault="00D81A54" w:rsidP="004C1AEF">
      <w:pPr>
        <w:pStyle w:val="a7"/>
        <w:widowControl w:val="0"/>
        <w:numPr>
          <w:ilvl w:val="0"/>
          <w:numId w:val="7"/>
        </w:numPr>
        <w:overflowPunct w:val="0"/>
        <w:autoSpaceDE w:val="0"/>
        <w:autoSpaceDN w:val="0"/>
        <w:adjustRightInd w:val="0"/>
        <w:spacing w:after="0" w:line="240" w:lineRule="auto"/>
        <w:ind w:left="0" w:right="2620" w:firstLine="0"/>
        <w:rPr>
          <w:rFonts w:ascii="Times New Roman" w:hAnsi="Times New Roman"/>
          <w:sz w:val="24"/>
          <w:szCs w:val="24"/>
        </w:rPr>
      </w:pPr>
      <w:r w:rsidRPr="00063B08">
        <w:rPr>
          <w:rFonts w:ascii="Times New Roman" w:hAnsi="Times New Roman"/>
          <w:sz w:val="24"/>
          <w:szCs w:val="24"/>
          <w:lang w:val="ru-RU"/>
        </w:rPr>
        <w:t xml:space="preserve">принцип интеграции; </w:t>
      </w:r>
    </w:p>
    <w:p w:rsidR="00D81A54" w:rsidRPr="00063B08" w:rsidRDefault="00D81A54" w:rsidP="004C1AEF">
      <w:pPr>
        <w:pStyle w:val="a7"/>
        <w:widowControl w:val="0"/>
        <w:numPr>
          <w:ilvl w:val="0"/>
          <w:numId w:val="7"/>
        </w:numPr>
        <w:overflowPunct w:val="0"/>
        <w:autoSpaceDE w:val="0"/>
        <w:autoSpaceDN w:val="0"/>
        <w:adjustRightInd w:val="0"/>
        <w:spacing w:after="0" w:line="240" w:lineRule="auto"/>
        <w:ind w:left="0" w:right="2620" w:firstLine="0"/>
        <w:rPr>
          <w:rFonts w:ascii="Times New Roman" w:hAnsi="Times New Roman"/>
          <w:sz w:val="24"/>
          <w:szCs w:val="24"/>
          <w:lang w:val="ru-RU"/>
        </w:rPr>
      </w:pPr>
      <w:r w:rsidRPr="00063B08">
        <w:rPr>
          <w:rFonts w:ascii="Times New Roman" w:hAnsi="Times New Roman"/>
          <w:sz w:val="24"/>
          <w:szCs w:val="24"/>
          <w:lang w:val="ru-RU"/>
        </w:rPr>
        <w:t xml:space="preserve">принцип комплексности; </w:t>
      </w:r>
    </w:p>
    <w:p w:rsidR="00D81A54" w:rsidRPr="00063B08" w:rsidRDefault="00D81A54" w:rsidP="004C1AEF">
      <w:pPr>
        <w:pStyle w:val="a7"/>
        <w:widowControl w:val="0"/>
        <w:numPr>
          <w:ilvl w:val="0"/>
          <w:numId w:val="7"/>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принцип дифференциации и индивидуализации. </w:t>
      </w:r>
    </w:p>
    <w:p w:rsidR="00D81A54" w:rsidRPr="00D307E2" w:rsidRDefault="00D81A54" w:rsidP="00D307E2">
      <w:pPr>
        <w:widowControl w:val="0"/>
        <w:autoSpaceDE w:val="0"/>
        <w:autoSpaceDN w:val="0"/>
        <w:adjustRightInd w:val="0"/>
        <w:spacing w:after="0" w:line="240" w:lineRule="auto"/>
        <w:rPr>
          <w:rFonts w:ascii="Times New Roman" w:hAnsi="Times New Roman"/>
          <w:sz w:val="20"/>
          <w:szCs w:val="20"/>
        </w:rPr>
      </w:pPr>
    </w:p>
    <w:p w:rsidR="00D81A54" w:rsidRPr="00D307E2" w:rsidRDefault="00D81A54" w:rsidP="00D307E2">
      <w:pPr>
        <w:widowControl w:val="0"/>
        <w:autoSpaceDE w:val="0"/>
        <w:autoSpaceDN w:val="0"/>
        <w:adjustRightInd w:val="0"/>
        <w:spacing w:after="0" w:line="240" w:lineRule="auto"/>
        <w:rPr>
          <w:rFonts w:ascii="Times New Roman" w:hAnsi="Times New Roman"/>
          <w:b/>
          <w:bCs/>
          <w:sz w:val="20"/>
          <w:szCs w:val="20"/>
        </w:rPr>
      </w:pPr>
    </w:p>
    <w:p w:rsidR="00D81A54" w:rsidRPr="00CD4E9C" w:rsidRDefault="00D81A54" w:rsidP="00CD4E9C">
      <w:pPr>
        <w:widowControl w:val="0"/>
        <w:overflowPunct w:val="0"/>
        <w:autoSpaceDE w:val="0"/>
        <w:autoSpaceDN w:val="0"/>
        <w:adjustRightInd w:val="0"/>
        <w:spacing w:after="0" w:line="240" w:lineRule="auto"/>
        <w:ind w:right="740"/>
        <w:rPr>
          <w:rFonts w:ascii="Times New Roman" w:hAnsi="Times New Roman"/>
          <w:b/>
          <w:bCs/>
          <w:sz w:val="24"/>
          <w:szCs w:val="24"/>
        </w:rPr>
      </w:pPr>
      <w:r w:rsidRPr="00063B08">
        <w:rPr>
          <w:rFonts w:ascii="Times New Roman" w:hAnsi="Times New Roman"/>
          <w:b/>
          <w:bCs/>
          <w:sz w:val="24"/>
          <w:szCs w:val="24"/>
        </w:rPr>
        <w:t>Планируемые результаты освоения обучающимися</w:t>
      </w:r>
      <w:r w:rsidR="00CD4E9C">
        <w:rPr>
          <w:rFonts w:ascii="Times New Roman" w:hAnsi="Times New Roman"/>
          <w:b/>
          <w:bCs/>
          <w:sz w:val="24"/>
          <w:szCs w:val="24"/>
        </w:rPr>
        <w:t xml:space="preserve"> </w:t>
      </w:r>
      <w:r w:rsidRPr="00063B08">
        <w:rPr>
          <w:rFonts w:ascii="Times New Roman" w:hAnsi="Times New Roman"/>
          <w:b/>
          <w:bCs/>
          <w:sz w:val="24"/>
          <w:szCs w:val="24"/>
        </w:rPr>
        <w:t>основной образовательной программы среднего</w:t>
      </w:r>
      <w:r w:rsidR="00CD4E9C">
        <w:rPr>
          <w:rFonts w:ascii="Times New Roman" w:hAnsi="Times New Roman"/>
          <w:b/>
          <w:bCs/>
          <w:sz w:val="24"/>
          <w:szCs w:val="24"/>
        </w:rPr>
        <w:t xml:space="preserve"> </w:t>
      </w:r>
      <w:r w:rsidRPr="00063B08">
        <w:rPr>
          <w:rFonts w:ascii="Times New Roman" w:hAnsi="Times New Roman"/>
          <w:b/>
          <w:bCs/>
          <w:sz w:val="24"/>
          <w:szCs w:val="24"/>
        </w:rPr>
        <w:t>общего образования</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ныне действ</w:t>
      </w:r>
      <w:r w:rsidR="00B6203C" w:rsidRPr="00063B08">
        <w:rPr>
          <w:rFonts w:ascii="Times New Roman" w:hAnsi="Times New Roman"/>
          <w:sz w:val="24"/>
          <w:szCs w:val="24"/>
        </w:rPr>
        <w:t>у</w:t>
      </w:r>
      <w:r w:rsidRPr="00063B08">
        <w:rPr>
          <w:rFonts w:ascii="Times New Roman" w:hAnsi="Times New Roman"/>
          <w:sz w:val="24"/>
          <w:szCs w:val="24"/>
        </w:rPr>
        <w:t>ющего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Компетентностный и системно-деятельностный подходы, реализуемые в образовательном процессе в старшей </w:t>
      </w:r>
      <w:r w:rsidRPr="00063B08">
        <w:rPr>
          <w:rFonts w:ascii="Times New Roman" w:hAnsi="Times New Roman"/>
          <w:b/>
          <w:sz w:val="24"/>
          <w:szCs w:val="24"/>
        </w:rPr>
        <w:t>профильной школе</w:t>
      </w:r>
      <w:r w:rsidRPr="00063B08">
        <w:rPr>
          <w:rFonts w:ascii="Times New Roman" w:hAnsi="Times New Roman"/>
          <w:sz w:val="24"/>
          <w:szCs w:val="24"/>
        </w:rPr>
        <w:t>, позволяют ожидать следующие образовательные результаты:</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достижение стандарта среднего общего образования на уровне компетентности (повышенный уровень образованности в избранной профильной области; знаний, включающий методологическую и допрофессиональную компетентность в совокупности с общекультурным развитием и социальной зрелостью выпускника), а именно: </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овладение обучающимися научной картиной мира в профильных предметах, включающей понятия, законы и закономерности, явления и научные факты; </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овладение обучающимися надпредметными знаниями и умениями, необходимыми для поисковой, творческой, организационной и практической деятельности в избранном профиле достаточно высокого уровня умения действовать ответственно и самостоятельно; </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готовности к образовательному и профессиональному самоопределению; </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способности оценивать свою деятельность относительно разнообразных требований, в том числе проводить ее адекватную самооценку; </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освоения видов, форм и различных ресурсов учебно-образовательной деятельности, адекватных планам на будущее; </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освоения способов разнообразной продуктивной коммуникации; понимание особенностей выбранной профессии; </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lastRenderedPageBreak/>
        <w:t xml:space="preserve">достижение такого уровня образованности в профильных предметных областях знания, который позволит учащимся успешно сдать вступительные экзамены в ВУЗы данного профиля и успешно продолжать в них обучение; </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 </w:t>
      </w:r>
    </w:p>
    <w:p w:rsidR="00D81A54" w:rsidRPr="00063B08" w:rsidRDefault="00D81A54" w:rsidP="004C1AEF">
      <w:pPr>
        <w:widowControl w:val="0"/>
        <w:numPr>
          <w:ilvl w:val="1"/>
          <w:numId w:val="4"/>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инициативное опробование собственной (индивидуальной) образовательной программы: произвольное соотнесение ценностей, целей </w:t>
      </w:r>
    </w:p>
    <w:p w:rsidR="00D81A54" w:rsidRPr="00063B08" w:rsidRDefault="00D81A54" w:rsidP="004C1AEF">
      <w:pPr>
        <w:widowControl w:val="0"/>
        <w:numPr>
          <w:ilvl w:val="0"/>
          <w:numId w:val="4"/>
        </w:numPr>
        <w:tabs>
          <w:tab w:val="clear" w:pos="720"/>
          <w:tab w:val="num" w:pos="220"/>
        </w:tabs>
        <w:overflowPunct w:val="0"/>
        <w:autoSpaceDE w:val="0"/>
        <w:autoSpaceDN w:val="0"/>
        <w:adjustRightInd w:val="0"/>
        <w:spacing w:after="0" w:line="240" w:lineRule="auto"/>
        <w:ind w:left="0" w:firstLine="0"/>
        <w:jc w:val="both"/>
        <w:rPr>
          <w:rFonts w:ascii="Times New Roman" w:hAnsi="Times New Roman"/>
          <w:sz w:val="24"/>
          <w:szCs w:val="24"/>
        </w:rPr>
      </w:pPr>
      <w:r w:rsidRPr="00063B08">
        <w:rPr>
          <w:rFonts w:ascii="Times New Roman" w:hAnsi="Times New Roman"/>
          <w:sz w:val="24"/>
          <w:szCs w:val="24"/>
        </w:rPr>
        <w:t xml:space="preserve">ресурсов планируемой деятельности; </w:t>
      </w:r>
    </w:p>
    <w:p w:rsidR="00D81A54" w:rsidRPr="00063B08" w:rsidRDefault="00D81A54" w:rsidP="00D307E2">
      <w:pPr>
        <w:widowControl w:val="0"/>
        <w:overflowPunct w:val="0"/>
        <w:autoSpaceDE w:val="0"/>
        <w:autoSpaceDN w:val="0"/>
        <w:adjustRightInd w:val="0"/>
        <w:spacing w:after="0" w:line="240" w:lineRule="auto"/>
        <w:ind w:right="1920"/>
        <w:rPr>
          <w:rFonts w:ascii="Times New Roman" w:hAnsi="Times New Roman"/>
          <w:sz w:val="24"/>
          <w:szCs w:val="24"/>
        </w:rPr>
      </w:pPr>
      <w:r w:rsidRPr="00063B08">
        <w:rPr>
          <w:rFonts w:ascii="Times New Roman" w:hAnsi="Times New Roman"/>
          <w:sz w:val="24"/>
          <w:szCs w:val="24"/>
        </w:rPr>
        <w:t xml:space="preserve">-определение собственного поля образовательных достижений; </w:t>
      </w:r>
    </w:p>
    <w:p w:rsidR="00D81A54" w:rsidRPr="00063B08" w:rsidRDefault="00D81A54" w:rsidP="00D307E2">
      <w:pPr>
        <w:widowControl w:val="0"/>
        <w:overflowPunct w:val="0"/>
        <w:autoSpaceDE w:val="0"/>
        <w:autoSpaceDN w:val="0"/>
        <w:adjustRightInd w:val="0"/>
        <w:spacing w:after="0" w:line="240" w:lineRule="auto"/>
        <w:ind w:right="1920"/>
        <w:rPr>
          <w:rFonts w:ascii="Times New Roman" w:hAnsi="Times New Roman"/>
          <w:sz w:val="24"/>
          <w:szCs w:val="24"/>
        </w:rPr>
      </w:pPr>
      <w:r w:rsidRPr="00063B08">
        <w:rPr>
          <w:rFonts w:ascii="Times New Roman" w:hAnsi="Times New Roman"/>
          <w:sz w:val="24"/>
          <w:szCs w:val="24"/>
        </w:rPr>
        <w:t>-освоение понятийного строения образовательной области;</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-различение подходов в построении области знаний; различение авторских подходов в написании различных типов текстов (научный, публицистический, художественный и т.п.);</w:t>
      </w:r>
    </w:p>
    <w:p w:rsidR="00D81A54" w:rsidRPr="00063B08" w:rsidRDefault="00D81A54" w:rsidP="00D307E2">
      <w:pPr>
        <w:widowControl w:val="0"/>
        <w:overflowPunct w:val="0"/>
        <w:autoSpaceDE w:val="0"/>
        <w:autoSpaceDN w:val="0"/>
        <w:adjustRightInd w:val="0"/>
        <w:spacing w:after="0" w:line="240" w:lineRule="auto"/>
        <w:ind w:right="420"/>
        <w:rPr>
          <w:rFonts w:ascii="Times New Roman" w:hAnsi="Times New Roman"/>
          <w:sz w:val="24"/>
          <w:szCs w:val="24"/>
        </w:rPr>
      </w:pPr>
      <w:r w:rsidRPr="00063B08">
        <w:rPr>
          <w:rFonts w:ascii="Times New Roman" w:hAnsi="Times New Roman"/>
          <w:sz w:val="24"/>
          <w:szCs w:val="24"/>
        </w:rPr>
        <w:t xml:space="preserve">-инициативное опробование и овладение разными формами (научной, художественной, публицистической и т.п.) в создании собственных текстов. </w:t>
      </w:r>
    </w:p>
    <w:p w:rsidR="00D81A54" w:rsidRPr="00063B08" w:rsidRDefault="00D81A54" w:rsidP="00D307E2">
      <w:pPr>
        <w:widowControl w:val="0"/>
        <w:overflowPunct w:val="0"/>
        <w:autoSpaceDE w:val="0"/>
        <w:autoSpaceDN w:val="0"/>
        <w:adjustRightInd w:val="0"/>
        <w:spacing w:after="0" w:line="240" w:lineRule="auto"/>
        <w:ind w:right="420"/>
        <w:rPr>
          <w:rFonts w:ascii="Times New Roman" w:hAnsi="Times New Roman"/>
          <w:sz w:val="24"/>
          <w:szCs w:val="24"/>
        </w:rPr>
      </w:pPr>
    </w:p>
    <w:p w:rsidR="00D81A54" w:rsidRPr="00063B08" w:rsidRDefault="00D81A54" w:rsidP="002F3894">
      <w:pPr>
        <w:widowControl w:val="0"/>
        <w:overflowPunct w:val="0"/>
        <w:autoSpaceDE w:val="0"/>
        <w:autoSpaceDN w:val="0"/>
        <w:adjustRightInd w:val="0"/>
        <w:spacing w:after="0" w:line="240" w:lineRule="auto"/>
        <w:ind w:right="20"/>
        <w:jc w:val="center"/>
        <w:rPr>
          <w:rFonts w:ascii="Times New Roman" w:hAnsi="Times New Roman"/>
          <w:sz w:val="24"/>
          <w:szCs w:val="24"/>
        </w:rPr>
      </w:pPr>
      <w:r w:rsidRPr="00063B08">
        <w:rPr>
          <w:rFonts w:ascii="Times New Roman" w:hAnsi="Times New Roman"/>
          <w:b/>
          <w:bCs/>
          <w:sz w:val="24"/>
          <w:szCs w:val="24"/>
        </w:rPr>
        <w:t>Планируемые результаты среднего общего образования по образовательным областям:</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Русский язык (базовый уровень)</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В результате изучения русского языка на базовом уровне ученик должен</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знать/понимать</w:t>
      </w:r>
      <w:bookmarkStart w:id="2" w:name="page601"/>
      <w:bookmarkEnd w:id="2"/>
    </w:p>
    <w:p w:rsidR="00D81A54" w:rsidRPr="00063B08" w:rsidRDefault="00D81A54" w:rsidP="00D307E2">
      <w:pPr>
        <w:widowControl w:val="0"/>
        <w:overflowPunct w:val="0"/>
        <w:autoSpaceDE w:val="0"/>
        <w:autoSpaceDN w:val="0"/>
        <w:adjustRightInd w:val="0"/>
        <w:spacing w:after="0" w:line="240" w:lineRule="auto"/>
        <w:ind w:right="20"/>
        <w:rPr>
          <w:rFonts w:ascii="Times New Roman" w:hAnsi="Times New Roman"/>
          <w:sz w:val="24"/>
          <w:szCs w:val="24"/>
        </w:rPr>
      </w:pPr>
      <w:r w:rsidRPr="00063B08">
        <w:rPr>
          <w:rFonts w:ascii="Times New Roman" w:hAnsi="Times New Roman"/>
          <w:sz w:val="24"/>
          <w:szCs w:val="24"/>
        </w:rPr>
        <w:t xml:space="preserve">связь языка и истории, культуры русского и других народов; </w:t>
      </w:r>
    </w:p>
    <w:p w:rsidR="00D81A54" w:rsidRPr="00063B08" w:rsidRDefault="00D81A54" w:rsidP="00D307E2">
      <w:pPr>
        <w:widowControl w:val="0"/>
        <w:overflowPunct w:val="0"/>
        <w:autoSpaceDE w:val="0"/>
        <w:autoSpaceDN w:val="0"/>
        <w:adjustRightInd w:val="0"/>
        <w:spacing w:after="0" w:line="240" w:lineRule="auto"/>
        <w:ind w:right="20"/>
        <w:rPr>
          <w:rFonts w:ascii="Times New Roman" w:hAnsi="Times New Roman"/>
          <w:sz w:val="24"/>
          <w:szCs w:val="24"/>
        </w:rPr>
      </w:pPr>
      <w:r w:rsidRPr="00063B08">
        <w:rPr>
          <w:rFonts w:ascii="Times New Roman" w:hAnsi="Times New Roman"/>
          <w:sz w:val="24"/>
          <w:szCs w:val="24"/>
        </w:rPr>
        <w:t xml:space="preserve">смысл понятий: речевая ситуация и ее компоненты, литературный язык, языковая норма, культура речи; </w:t>
      </w:r>
    </w:p>
    <w:p w:rsidR="00D81A54" w:rsidRPr="00063B08" w:rsidRDefault="00D81A54" w:rsidP="00D307E2">
      <w:pPr>
        <w:widowControl w:val="0"/>
        <w:overflowPunct w:val="0"/>
        <w:autoSpaceDE w:val="0"/>
        <w:autoSpaceDN w:val="0"/>
        <w:adjustRightInd w:val="0"/>
        <w:spacing w:after="0" w:line="240" w:lineRule="auto"/>
        <w:ind w:right="20"/>
        <w:rPr>
          <w:rFonts w:ascii="Times New Roman" w:hAnsi="Times New Roman"/>
          <w:sz w:val="24"/>
          <w:szCs w:val="24"/>
        </w:rPr>
      </w:pPr>
      <w:r w:rsidRPr="00063B08">
        <w:rPr>
          <w:rFonts w:ascii="Times New Roman" w:hAnsi="Times New Roman"/>
          <w:sz w:val="24"/>
          <w:szCs w:val="24"/>
        </w:rPr>
        <w:t xml:space="preserve">основные единицы и уровни языка, их признаки и взаимосвязь; </w:t>
      </w:r>
    </w:p>
    <w:p w:rsidR="00D81A54" w:rsidRPr="00063B08" w:rsidRDefault="00D81A54" w:rsidP="00D307E2">
      <w:pPr>
        <w:widowControl w:val="0"/>
        <w:overflowPunct w:val="0"/>
        <w:autoSpaceDE w:val="0"/>
        <w:autoSpaceDN w:val="0"/>
        <w:adjustRightInd w:val="0"/>
        <w:spacing w:after="0" w:line="240" w:lineRule="auto"/>
        <w:ind w:right="20"/>
        <w:jc w:val="both"/>
        <w:rPr>
          <w:rFonts w:ascii="Times New Roman" w:hAnsi="Times New Roman"/>
          <w:sz w:val="24"/>
          <w:szCs w:val="24"/>
        </w:rPr>
      </w:pPr>
      <w:r w:rsidRPr="00063B08">
        <w:rPr>
          <w:rFonts w:ascii="Times New Roman" w:hAnsi="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w:t>
      </w:r>
    </w:p>
    <w:p w:rsidR="00D81A54" w:rsidRPr="00063B08" w:rsidRDefault="00D81A54" w:rsidP="00D307E2">
      <w:pPr>
        <w:widowControl w:val="0"/>
        <w:overflowPunct w:val="0"/>
        <w:autoSpaceDE w:val="0"/>
        <w:autoSpaceDN w:val="0"/>
        <w:adjustRightInd w:val="0"/>
        <w:spacing w:after="0" w:line="240" w:lineRule="auto"/>
        <w:ind w:right="20"/>
        <w:jc w:val="both"/>
        <w:rPr>
          <w:rFonts w:ascii="Times New Roman" w:hAnsi="Times New Roman"/>
          <w:sz w:val="24"/>
          <w:szCs w:val="24"/>
        </w:rPr>
      </w:pPr>
      <w:r w:rsidRPr="00063B08">
        <w:rPr>
          <w:rFonts w:ascii="Times New Roman" w:hAnsi="Times New Roman"/>
          <w:sz w:val="24"/>
          <w:szCs w:val="24"/>
        </w:rPr>
        <w:t xml:space="preserve">нормы речевого поведения в социально-культурной, учебно-научной, официально-деловой сферах общения;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уметь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анализировать языковые единицы с точки зрения правильности, точности и уместности их употребления; проводить лингвистический анализ текстов различных </w:t>
      </w:r>
      <w:r w:rsidR="002F3894" w:rsidRPr="00063B08">
        <w:rPr>
          <w:rFonts w:ascii="Times New Roman" w:hAnsi="Times New Roman"/>
          <w:sz w:val="24"/>
          <w:szCs w:val="24"/>
        </w:rPr>
        <w:t>функциональных</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стилей и разновидностей языка;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аудирование и чтение</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говорение и письмо: </w:t>
      </w:r>
      <w:r w:rsidRPr="00063B08">
        <w:rPr>
          <w:rFonts w:ascii="Times New Roman" w:hAnsi="Times New Roman"/>
          <w:sz w:val="24"/>
          <w:szCs w:val="24"/>
        </w:rPr>
        <w:t xml:space="preserve">создавать устные и письменные монологические идиалогические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lastRenderedPageBreak/>
        <w:t xml:space="preserve">соблюдать в практике письма орфографические и пунктуационные нормы современного русского литературного языка;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соблюдать нормы речевого поведения в различных сферах и ситуациях общения, в том числе при обсуждении дискуссионных проблем;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использовать основные приемы информационной переработки устного и письменного текста;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063B08">
        <w:rPr>
          <w:rFonts w:ascii="Times New Roman" w:hAnsi="Times New Roman"/>
          <w:sz w:val="24"/>
          <w:szCs w:val="24"/>
        </w:rPr>
        <w:t>для:</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самообразования и активного участия в производственной, культурной и общественной жизни государства.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Литература (базовый уровень)</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i/>
          <w:iCs/>
          <w:sz w:val="24"/>
          <w:szCs w:val="24"/>
        </w:rPr>
        <w:t>Изучение литературы на базовом уровне среднего (полного) общего образования направлено на достижение следующих целей: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воспитание </w:t>
      </w:r>
      <w:r w:rsidRPr="00063B08">
        <w:rPr>
          <w:rFonts w:ascii="Times New Roman" w:hAnsi="Times New Roman"/>
          <w:sz w:val="24"/>
          <w:szCs w:val="24"/>
        </w:rPr>
        <w:t xml:space="preserve">духовно развитой личности,готовой к самопознанию исамосовершенствованию,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bookmarkStart w:id="3" w:name="page605"/>
      <w:bookmarkEnd w:id="3"/>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развитие </w:t>
      </w:r>
      <w:r w:rsidRPr="00063B08">
        <w:rPr>
          <w:rFonts w:ascii="Times New Roman" w:hAnsi="Times New Roman"/>
          <w:sz w:val="24"/>
          <w:szCs w:val="24"/>
        </w:rPr>
        <w:t xml:space="preserve">представлений о специфике литературы в ряду другихискусств;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освоение </w:t>
      </w:r>
      <w:r w:rsidRPr="00063B08">
        <w:rPr>
          <w:rFonts w:ascii="Times New Roman" w:hAnsi="Times New Roman"/>
          <w:sz w:val="24"/>
          <w:szCs w:val="24"/>
        </w:rPr>
        <w:t>текстов художественных произведений в единстве содержания</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r w:rsidRPr="00063B08">
        <w:rPr>
          <w:rFonts w:ascii="Times New Roman" w:hAnsi="Times New Roman"/>
          <w:b/>
          <w:bCs/>
          <w:sz w:val="24"/>
          <w:szCs w:val="24"/>
        </w:rPr>
        <w:t xml:space="preserve">совершенствование умений </w:t>
      </w:r>
      <w:r w:rsidRPr="00063B08">
        <w:rPr>
          <w:rFonts w:ascii="Times New Roman" w:hAnsi="Times New Roman"/>
          <w:sz w:val="24"/>
          <w:szCs w:val="24"/>
        </w:rPr>
        <w:t xml:space="preserve">анализа и интерпретации литературногопроизведения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i/>
          <w:iCs/>
          <w:sz w:val="24"/>
          <w:szCs w:val="24"/>
        </w:rPr>
        <w:t>В результате изучения литературы на базовом уровне ученик должен</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знать/понимать</w:t>
      </w:r>
    </w:p>
    <w:p w:rsidR="00D81A54" w:rsidRPr="00063B08" w:rsidRDefault="00D81A54" w:rsidP="00D307E2">
      <w:pPr>
        <w:widowControl w:val="0"/>
        <w:overflowPunct w:val="0"/>
        <w:autoSpaceDE w:val="0"/>
        <w:autoSpaceDN w:val="0"/>
        <w:adjustRightInd w:val="0"/>
        <w:spacing w:after="0" w:line="240" w:lineRule="auto"/>
        <w:ind w:right="549"/>
        <w:rPr>
          <w:rFonts w:ascii="Times New Roman" w:hAnsi="Times New Roman"/>
          <w:sz w:val="24"/>
          <w:szCs w:val="24"/>
        </w:rPr>
      </w:pPr>
      <w:r w:rsidRPr="00063B08">
        <w:rPr>
          <w:rFonts w:ascii="Times New Roman" w:hAnsi="Times New Roman"/>
          <w:sz w:val="24"/>
          <w:szCs w:val="24"/>
        </w:rPr>
        <w:t xml:space="preserve">образную природу словесного искусства; содержание изученных литературных произведений; основные факты жизни и творчества писателей-классиков XIX-XX вв.; основные закономерности историко-литературного процесса и черты литературных направлений; основные теоретико-литературные понятия;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lastRenderedPageBreak/>
        <w:t>уметь</w:t>
      </w:r>
    </w:p>
    <w:p w:rsidR="00D81A54" w:rsidRPr="00063B08" w:rsidRDefault="00D81A54" w:rsidP="004C1AEF">
      <w:pPr>
        <w:pStyle w:val="a7"/>
        <w:widowControl w:val="0"/>
        <w:numPr>
          <w:ilvl w:val="0"/>
          <w:numId w:val="8"/>
        </w:numPr>
        <w:tabs>
          <w:tab w:val="left" w:pos="426"/>
        </w:tabs>
        <w:overflowPunct w:val="0"/>
        <w:autoSpaceDE w:val="0"/>
        <w:autoSpaceDN w:val="0"/>
        <w:adjustRightInd w:val="0"/>
        <w:spacing w:after="0" w:line="240" w:lineRule="auto"/>
        <w:ind w:left="0" w:firstLine="0"/>
        <w:rPr>
          <w:rFonts w:ascii="Times New Roman" w:hAnsi="Times New Roman"/>
          <w:sz w:val="24"/>
          <w:szCs w:val="24"/>
          <w:lang w:val="ru-RU"/>
        </w:rPr>
      </w:pPr>
      <w:r w:rsidRPr="00063B08">
        <w:rPr>
          <w:rFonts w:ascii="Times New Roman" w:hAnsi="Times New Roman"/>
          <w:sz w:val="24"/>
          <w:szCs w:val="24"/>
          <w:lang w:val="ru-RU"/>
        </w:rPr>
        <w:t xml:space="preserve">воспроизводить содержание литературного произведения; анализировать и интерпретировать художественное произведение, используя </w:t>
      </w:r>
    </w:p>
    <w:p w:rsidR="00D81A54" w:rsidRPr="00063B08" w:rsidRDefault="00D81A54" w:rsidP="004C1AEF">
      <w:pPr>
        <w:pStyle w:val="a7"/>
        <w:widowControl w:val="0"/>
        <w:numPr>
          <w:ilvl w:val="0"/>
          <w:numId w:val="8"/>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D81A54" w:rsidRPr="00063B08" w:rsidRDefault="00D81A54" w:rsidP="004C1AEF">
      <w:pPr>
        <w:pStyle w:val="a7"/>
        <w:widowControl w:val="0"/>
        <w:numPr>
          <w:ilvl w:val="0"/>
          <w:numId w:val="8"/>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w:t>
      </w:r>
    </w:p>
    <w:p w:rsidR="00D81A54" w:rsidRPr="00063B08" w:rsidRDefault="00D81A54" w:rsidP="004C1AEF">
      <w:pPr>
        <w:pStyle w:val="a7"/>
        <w:widowControl w:val="0"/>
        <w:numPr>
          <w:ilvl w:val="0"/>
          <w:numId w:val="8"/>
        </w:numPr>
        <w:tabs>
          <w:tab w:val="left" w:pos="426"/>
        </w:tabs>
        <w:overflowPunct w:val="0"/>
        <w:autoSpaceDE w:val="0"/>
        <w:autoSpaceDN w:val="0"/>
        <w:adjustRightInd w:val="0"/>
        <w:spacing w:after="0" w:line="240" w:lineRule="auto"/>
        <w:ind w:left="0" w:firstLine="0"/>
        <w:rPr>
          <w:rFonts w:ascii="Times New Roman" w:hAnsi="Times New Roman"/>
          <w:sz w:val="24"/>
          <w:szCs w:val="24"/>
          <w:lang w:val="ru-RU"/>
        </w:rPr>
      </w:pPr>
      <w:r w:rsidRPr="00063B08">
        <w:rPr>
          <w:rFonts w:ascii="Times New Roman" w:hAnsi="Times New Roman"/>
          <w:sz w:val="24"/>
          <w:szCs w:val="24"/>
          <w:lang w:val="ru-RU"/>
        </w:rPr>
        <w:t>русской литературы; соотносить произведение с литературным направлением эпохи;</w:t>
      </w:r>
    </w:p>
    <w:p w:rsidR="00D81A54" w:rsidRPr="00063B08" w:rsidRDefault="00D81A54" w:rsidP="004C1AEF">
      <w:pPr>
        <w:pStyle w:val="a7"/>
        <w:widowControl w:val="0"/>
        <w:numPr>
          <w:ilvl w:val="0"/>
          <w:numId w:val="8"/>
        </w:numPr>
        <w:tabs>
          <w:tab w:val="left" w:pos="426"/>
        </w:tabs>
        <w:overflowPunct w:val="0"/>
        <w:autoSpaceDE w:val="0"/>
        <w:autoSpaceDN w:val="0"/>
        <w:adjustRightInd w:val="0"/>
        <w:spacing w:after="0" w:line="240" w:lineRule="auto"/>
        <w:ind w:left="0" w:right="266" w:firstLine="0"/>
        <w:rPr>
          <w:rFonts w:ascii="Times New Roman" w:hAnsi="Times New Roman"/>
          <w:sz w:val="24"/>
          <w:szCs w:val="24"/>
          <w:lang w:val="ru-RU"/>
        </w:rPr>
      </w:pPr>
      <w:r w:rsidRPr="00063B08">
        <w:rPr>
          <w:rFonts w:ascii="Times New Roman" w:hAnsi="Times New Roman"/>
          <w:sz w:val="24"/>
          <w:szCs w:val="24"/>
          <w:lang w:val="ru-RU"/>
        </w:rPr>
        <w:t xml:space="preserve">определять род и жанр произведения, сопоставлять литературные произведения; выявлять авторскую позицию; </w:t>
      </w:r>
    </w:p>
    <w:p w:rsidR="00D81A54" w:rsidRPr="00063B08" w:rsidRDefault="00D81A54" w:rsidP="004C1AEF">
      <w:pPr>
        <w:pStyle w:val="a7"/>
        <w:widowControl w:val="0"/>
        <w:numPr>
          <w:ilvl w:val="0"/>
          <w:numId w:val="8"/>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выразительно читать изученные произведения (или их фрагменты), соблюдая нормы литературного произношения; </w:t>
      </w:r>
    </w:p>
    <w:p w:rsidR="00D81A54" w:rsidRPr="00063B08" w:rsidRDefault="00D81A54" w:rsidP="004C1AEF">
      <w:pPr>
        <w:pStyle w:val="a7"/>
        <w:widowControl w:val="0"/>
        <w:numPr>
          <w:ilvl w:val="0"/>
          <w:numId w:val="8"/>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аргументированно формулировать свое отношение к прочитанному произведению; </w:t>
      </w:r>
    </w:p>
    <w:p w:rsidR="00D81A54" w:rsidRPr="00063B08" w:rsidRDefault="00D81A54" w:rsidP="004C1AEF">
      <w:pPr>
        <w:pStyle w:val="a7"/>
        <w:widowControl w:val="0"/>
        <w:numPr>
          <w:ilvl w:val="0"/>
          <w:numId w:val="8"/>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писать рецензии на прочитанные произведения и сочинения разных жанров на литературные темы. </w:t>
      </w:r>
    </w:p>
    <w:p w:rsidR="00D81A54" w:rsidRPr="00063B08" w:rsidRDefault="00D81A54" w:rsidP="00D307E2">
      <w:pPr>
        <w:widowControl w:val="0"/>
        <w:autoSpaceDE w:val="0"/>
        <w:autoSpaceDN w:val="0"/>
        <w:adjustRightInd w:val="0"/>
        <w:spacing w:after="0" w:line="240" w:lineRule="auto"/>
        <w:rPr>
          <w:rFonts w:ascii="Times New Roman" w:hAnsi="Times New Roman"/>
          <w:b/>
          <w:bCs/>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Алгебра и начала математического анализа (базовый уровень)</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В результате изучения алгебры на базовом уровне ученик должен</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знать/понимать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вероятностный характер различных процессов окружающего мира;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уметь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вычислять значения числовых и буквенных выражений, осуществляя необходимые подстановки и преобразования;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063B08">
        <w:rPr>
          <w:rFonts w:ascii="Times New Roman" w:hAnsi="Times New Roman"/>
          <w:sz w:val="24"/>
          <w:szCs w:val="24"/>
        </w:rPr>
        <w:t>для:</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AA172B" w:rsidRPr="00063B08" w:rsidRDefault="00AA172B" w:rsidP="00D307E2">
      <w:pPr>
        <w:widowControl w:val="0"/>
        <w:autoSpaceDE w:val="0"/>
        <w:autoSpaceDN w:val="0"/>
        <w:adjustRightInd w:val="0"/>
        <w:spacing w:after="0" w:line="240" w:lineRule="auto"/>
        <w:rPr>
          <w:rFonts w:ascii="Times New Roman" w:hAnsi="Times New Roman"/>
          <w:b/>
          <w:bCs/>
          <w:sz w:val="24"/>
          <w:szCs w:val="24"/>
        </w:rPr>
      </w:pPr>
      <w:r w:rsidRPr="00063B08">
        <w:rPr>
          <w:rFonts w:ascii="Times New Roman" w:hAnsi="Times New Roman"/>
          <w:b/>
          <w:bCs/>
          <w:sz w:val="24"/>
          <w:szCs w:val="24"/>
        </w:rPr>
        <w:t>Математика (профильный уровень)</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Изучение математики на профильном уровне среднего (полного) общего образования направлено на достижение следующих целей:</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lastRenderedPageBreak/>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В результате изучения математики на профильном уровне ученик должен:</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знать/понимать &lt;*&gt;:</w:t>
      </w:r>
    </w:p>
    <w:p w:rsidR="00AA172B" w:rsidRPr="00063B08" w:rsidRDefault="00AA172B" w:rsidP="00D307E2">
      <w:pPr>
        <w:pStyle w:val="ConsPlusNonformat"/>
        <w:widowControl/>
        <w:ind w:firstLine="540"/>
        <w:jc w:val="both"/>
        <w:rPr>
          <w:rFonts w:ascii="Times New Roman" w:hAnsi="Times New Roman" w:cs="Times New Roman"/>
          <w:sz w:val="24"/>
          <w:szCs w:val="24"/>
        </w:rPr>
      </w:pPr>
      <w:r w:rsidRPr="00063B08">
        <w:rPr>
          <w:rFonts w:ascii="Times New Roman" w:hAnsi="Times New Roman" w:cs="Times New Roman"/>
          <w:sz w:val="24"/>
          <w:szCs w:val="24"/>
        </w:rPr>
        <w:t>--------------------------------</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значение практики и вопросов, возникающих в самой математике, для формирования и развития математической науки;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значение идей, методов и результатов алгебры и математического анализа для построения моделей реальных процессов и ситуаций;</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возможности геометрии для описания свойств реальных предметов и их взаимного расположения;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универсальный характер законов логики математических рассуждений, их применимость в различных областях человеческой деятельности;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вероятностный характер различных процессов и закономерностей окружающего мира.</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063B08">
        <w:rPr>
          <w:rFonts w:ascii="Times New Roman" w:hAnsi="Times New Roman" w:cs="Times New Roman"/>
          <w:sz w:val="24"/>
          <w:szCs w:val="24"/>
        </w:rPr>
        <w:t>Числовые и буквенные выражения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Уметь:</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применять понятия, связанные с делимостью целых чисел, при решении математических задач;</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lastRenderedPageBreak/>
        <w:t>- находить корни многочленов с одной переменной, раскладывать многочлены на множители;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проводить преобразования числовых и буквенных выражений, включающих степени, радикалы, логарифмы и тригонометрические функции;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063B08">
        <w:rPr>
          <w:rFonts w:ascii="Times New Roman" w:hAnsi="Times New Roman" w:cs="Times New Roman"/>
          <w:sz w:val="24"/>
          <w:szCs w:val="24"/>
        </w:rPr>
        <w:t>Функции и графики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Уметь:</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определять значение функции по значению аргумента при различных способах задания функции;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строить графики изученных функций, выполнять преобразования графиков;</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описывать по графику и по формуле поведение и свойства функций;</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решать уравнения, системы уравнений, неравенства, используя свойства функций и их графические представления;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063B08">
        <w:rPr>
          <w:rFonts w:ascii="Times New Roman" w:hAnsi="Times New Roman" w:cs="Times New Roman"/>
          <w:sz w:val="24"/>
          <w:szCs w:val="24"/>
        </w:rPr>
        <w:t>Начала математического анализа</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Уметь:</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находить сумму бесконечно убывающей геометрической прогрессии;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исследовать функции и строить их графики с помощью производной;</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решать задачи с применением уравнения касательной к графику функции;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решать задачи на нахождение наибольшего и наименьшего значения функции на отрезке;</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вычислять площадь криволинейной трапеции;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063B08">
        <w:rPr>
          <w:rFonts w:ascii="Times New Roman" w:hAnsi="Times New Roman" w:cs="Times New Roman"/>
          <w:sz w:val="24"/>
          <w:szCs w:val="24"/>
        </w:rPr>
        <w:t>Уравнения и неравенства</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Уметь:</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доказывать несложные неравенства;</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решать текстовые задачи с помощью составления уравнений и неравенств, интерпретируя результат с учетом ограничений условия задачи;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lastRenderedPageBreak/>
        <w:t>- изображать на координатной плоскости множества решений уравнений и неравенств с двумя переменными и их систем;</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находить приближенные решения уравнений и их систем, используя графический метод;</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решать уравнения, неравенства и системы с применением графических представлений, свойств функций, производной;</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построения и исследования простейших математических моделей.</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063B08">
        <w:rPr>
          <w:rFonts w:ascii="Times New Roman" w:hAnsi="Times New Roman" w:cs="Times New Roman"/>
          <w:sz w:val="24"/>
          <w:szCs w:val="24"/>
        </w:rPr>
        <w:t>Элементы комбинаторики, статистики и теории вероятностей</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Уметь:</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вычислять вероятности событий на основе подсчета числа исходов (простейшие случаи);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анализа реальных числовых данных, представленных в виде диаграмм, графиков; для анализа информации статистического характера.</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063B08">
        <w:rPr>
          <w:rFonts w:ascii="Times New Roman" w:hAnsi="Times New Roman" w:cs="Times New Roman"/>
          <w:sz w:val="24"/>
          <w:szCs w:val="24"/>
        </w:rPr>
        <w:t>Геометрия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Уметь:</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изображать геометрические фигуры и тела, выполнять чертеж по условию задачи;</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проводить доказательные рассуждения при решении задач, доказывать основные теоремы курса;</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применять координатно-векторный метод для вычисления отношений, расстояний и углов;</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строить сечения многогранников и изображать сечения тел вращения;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AA172B" w:rsidRPr="00063B08" w:rsidRDefault="00AA172B"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исследования (моделирования) несложных практических ситуаций на основе изученных формул и свойств фигур;</w:t>
      </w:r>
    </w:p>
    <w:p w:rsidR="00AA172B" w:rsidRPr="00063B08" w:rsidRDefault="00AA172B" w:rsidP="00D307E2">
      <w:pPr>
        <w:widowControl w:val="0"/>
        <w:autoSpaceDE w:val="0"/>
        <w:autoSpaceDN w:val="0"/>
        <w:adjustRightInd w:val="0"/>
        <w:spacing w:after="0" w:line="240" w:lineRule="auto"/>
        <w:rPr>
          <w:rFonts w:ascii="Times New Roman" w:hAnsi="Times New Roman"/>
          <w:b/>
          <w:bCs/>
          <w:sz w:val="24"/>
          <w:szCs w:val="24"/>
        </w:rPr>
      </w:pPr>
      <w:r w:rsidRPr="00063B08">
        <w:rPr>
          <w:rFonts w:ascii="Times New Roman" w:hAnsi="Times New Roman" w:cs="Times New Roman"/>
          <w:sz w:val="24"/>
          <w:szCs w:val="24"/>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AA172B" w:rsidRPr="00063B08" w:rsidRDefault="00AA172B" w:rsidP="00D307E2">
      <w:pPr>
        <w:widowControl w:val="0"/>
        <w:autoSpaceDE w:val="0"/>
        <w:autoSpaceDN w:val="0"/>
        <w:adjustRightInd w:val="0"/>
        <w:spacing w:after="0" w:line="240" w:lineRule="auto"/>
        <w:rPr>
          <w:rFonts w:ascii="Times New Roman" w:hAnsi="Times New Roman"/>
          <w:b/>
          <w:bCs/>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Геометрия</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уметь</w:t>
      </w:r>
    </w:p>
    <w:p w:rsidR="00D81A54" w:rsidRPr="00063B08" w:rsidRDefault="00D81A54" w:rsidP="004C1AEF">
      <w:pPr>
        <w:pStyle w:val="a7"/>
        <w:widowControl w:val="0"/>
        <w:numPr>
          <w:ilvl w:val="0"/>
          <w:numId w:val="1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распознавать на чертежах и моделях пространственные формы; соотносить трехмерные объекты с их описаниями, изображениями; </w:t>
      </w:r>
    </w:p>
    <w:p w:rsidR="00D81A54" w:rsidRPr="00063B08" w:rsidRDefault="00D81A54" w:rsidP="004C1AEF">
      <w:pPr>
        <w:pStyle w:val="a7"/>
        <w:widowControl w:val="0"/>
        <w:numPr>
          <w:ilvl w:val="0"/>
          <w:numId w:val="1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lastRenderedPageBreak/>
        <w:t xml:space="preserve">описывать взаимное расположение прямых и плоскостей в пространстве, аргументировать свои суждения об этом расположении; </w:t>
      </w:r>
    </w:p>
    <w:p w:rsidR="00D81A54" w:rsidRPr="00063B08" w:rsidRDefault="00D81A54" w:rsidP="004C1AEF">
      <w:pPr>
        <w:pStyle w:val="a7"/>
        <w:widowControl w:val="0"/>
        <w:numPr>
          <w:ilvl w:val="0"/>
          <w:numId w:val="1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анализировать в простейших случаях взаимное расположение объектов в пространстве; </w:t>
      </w:r>
    </w:p>
    <w:p w:rsidR="00D81A54" w:rsidRPr="00063B08" w:rsidRDefault="00D81A54" w:rsidP="004C1AEF">
      <w:pPr>
        <w:pStyle w:val="a7"/>
        <w:widowControl w:val="0"/>
        <w:numPr>
          <w:ilvl w:val="0"/>
          <w:numId w:val="1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изображать основные многогранники и круглые тела; выполнять чертежи по условиям задач; </w:t>
      </w:r>
    </w:p>
    <w:p w:rsidR="00D81A54" w:rsidRPr="00063B08" w:rsidRDefault="00D81A54" w:rsidP="004C1AEF">
      <w:pPr>
        <w:pStyle w:val="a7"/>
        <w:widowControl w:val="0"/>
        <w:numPr>
          <w:ilvl w:val="0"/>
          <w:numId w:val="13"/>
        </w:numPr>
        <w:overflowPunct w:val="0"/>
        <w:autoSpaceDE w:val="0"/>
        <w:autoSpaceDN w:val="0"/>
        <w:adjustRightInd w:val="0"/>
        <w:spacing w:after="0" w:line="240" w:lineRule="auto"/>
        <w:ind w:left="0" w:firstLine="0"/>
        <w:rPr>
          <w:rFonts w:ascii="Times New Roman" w:hAnsi="Times New Roman"/>
          <w:sz w:val="24"/>
          <w:szCs w:val="24"/>
          <w:lang w:val="ru-RU"/>
        </w:rPr>
      </w:pPr>
      <w:r w:rsidRPr="00063B08">
        <w:rPr>
          <w:rFonts w:ascii="Times New Roman" w:hAnsi="Times New Roman"/>
          <w:sz w:val="24"/>
          <w:szCs w:val="24"/>
          <w:lang w:val="ru-RU"/>
        </w:rPr>
        <w:t xml:space="preserve">строить простейшие сечения куба, призмы, пирамиды; </w:t>
      </w:r>
    </w:p>
    <w:p w:rsidR="00D81A54" w:rsidRPr="00063B08" w:rsidRDefault="00D81A54" w:rsidP="004C1AEF">
      <w:pPr>
        <w:pStyle w:val="a7"/>
        <w:widowControl w:val="0"/>
        <w:numPr>
          <w:ilvl w:val="0"/>
          <w:numId w:val="13"/>
        </w:numPr>
        <w:overflowPunct w:val="0"/>
        <w:autoSpaceDE w:val="0"/>
        <w:autoSpaceDN w:val="0"/>
        <w:adjustRightInd w:val="0"/>
        <w:spacing w:after="0" w:line="240" w:lineRule="auto"/>
        <w:ind w:left="0" w:firstLine="0"/>
        <w:rPr>
          <w:rFonts w:ascii="Times New Roman" w:hAnsi="Times New Roman"/>
          <w:sz w:val="24"/>
          <w:szCs w:val="24"/>
          <w:lang w:val="ru-RU"/>
        </w:rPr>
      </w:pPr>
      <w:r w:rsidRPr="00063B08">
        <w:rPr>
          <w:rFonts w:ascii="Times New Roman" w:hAnsi="Times New Roman"/>
          <w:sz w:val="24"/>
          <w:szCs w:val="24"/>
          <w:lang w:val="ru-RU"/>
        </w:rP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D81A54" w:rsidRPr="00063B08" w:rsidRDefault="00D81A54" w:rsidP="004C1AEF">
      <w:pPr>
        <w:pStyle w:val="a7"/>
        <w:widowControl w:val="0"/>
        <w:numPr>
          <w:ilvl w:val="0"/>
          <w:numId w:val="13"/>
        </w:numPr>
        <w:overflowPunct w:val="0"/>
        <w:autoSpaceDE w:val="0"/>
        <w:autoSpaceDN w:val="0"/>
        <w:adjustRightInd w:val="0"/>
        <w:spacing w:after="0" w:line="240" w:lineRule="auto"/>
        <w:ind w:left="0" w:firstLine="0"/>
        <w:rPr>
          <w:rFonts w:ascii="Times New Roman" w:hAnsi="Times New Roman"/>
          <w:sz w:val="24"/>
          <w:szCs w:val="24"/>
          <w:lang w:val="ru-RU"/>
        </w:rPr>
      </w:pPr>
      <w:r w:rsidRPr="00063B08">
        <w:rPr>
          <w:rFonts w:ascii="Times New Roman" w:hAnsi="Times New Roman"/>
          <w:sz w:val="24"/>
          <w:szCs w:val="24"/>
          <w:lang w:val="ru-RU"/>
        </w:rPr>
        <w:t xml:space="preserve">использовать при решении стереометрических задач планиметрические  факты и методы; </w:t>
      </w:r>
    </w:p>
    <w:p w:rsidR="00D81A54" w:rsidRPr="00063B08" w:rsidRDefault="00D81A54" w:rsidP="004C1AEF">
      <w:pPr>
        <w:pStyle w:val="a7"/>
        <w:widowControl w:val="0"/>
        <w:numPr>
          <w:ilvl w:val="0"/>
          <w:numId w:val="13"/>
        </w:numPr>
        <w:overflowPunct w:val="0"/>
        <w:autoSpaceDE w:val="0"/>
        <w:autoSpaceDN w:val="0"/>
        <w:adjustRightInd w:val="0"/>
        <w:spacing w:after="0" w:line="240" w:lineRule="auto"/>
        <w:ind w:left="0" w:firstLine="0"/>
        <w:rPr>
          <w:rFonts w:ascii="Times New Roman" w:hAnsi="Times New Roman"/>
          <w:sz w:val="24"/>
          <w:szCs w:val="24"/>
          <w:lang w:val="ru-RU"/>
        </w:rPr>
      </w:pPr>
      <w:r w:rsidRPr="00063B08">
        <w:rPr>
          <w:rFonts w:ascii="Times New Roman" w:hAnsi="Times New Roman"/>
          <w:sz w:val="24"/>
          <w:szCs w:val="24"/>
          <w:lang w:val="ru-RU"/>
        </w:rPr>
        <w:t xml:space="preserve">проводить доказательные рассуждения в ходе решения задач; </w:t>
      </w:r>
    </w:p>
    <w:p w:rsidR="002F3894" w:rsidRPr="00063B08" w:rsidRDefault="002F3894" w:rsidP="002F3894">
      <w:pPr>
        <w:pStyle w:val="a7"/>
        <w:widowControl w:val="0"/>
        <w:overflowPunct w:val="0"/>
        <w:autoSpaceDE w:val="0"/>
        <w:autoSpaceDN w:val="0"/>
        <w:adjustRightInd w:val="0"/>
        <w:spacing w:after="0" w:line="240" w:lineRule="auto"/>
        <w:ind w:left="0"/>
        <w:jc w:val="both"/>
        <w:rPr>
          <w:rFonts w:ascii="Times New Roman" w:hAnsi="Times New Roman"/>
          <w:b/>
          <w:bCs/>
          <w:sz w:val="24"/>
          <w:szCs w:val="24"/>
          <w:lang w:val="ru-RU"/>
        </w:rPr>
      </w:pPr>
    </w:p>
    <w:p w:rsidR="00D81A54" w:rsidRPr="00063B08" w:rsidRDefault="00D81A54" w:rsidP="002F3894">
      <w:pPr>
        <w:pStyle w:val="a7"/>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063B08">
        <w:rPr>
          <w:rFonts w:ascii="Times New Roman" w:hAnsi="Times New Roman"/>
          <w:b/>
          <w:bCs/>
          <w:sz w:val="24"/>
          <w:szCs w:val="24"/>
          <w:lang w:val="ru-RU"/>
        </w:rPr>
        <w:t>использовать  приобретенные  знания  и  умения  в  практической</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деятельности и повседневной жизни для:</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4C1AEF">
      <w:pPr>
        <w:pStyle w:val="a7"/>
        <w:widowControl w:val="0"/>
        <w:numPr>
          <w:ilvl w:val="0"/>
          <w:numId w:val="1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исследования (моделирования) несложных практических ситуаций на основе изученных формул и свойств фигур; </w:t>
      </w:r>
    </w:p>
    <w:p w:rsidR="00D81A54" w:rsidRPr="00063B08" w:rsidRDefault="00D81A54" w:rsidP="004C1AEF">
      <w:pPr>
        <w:pStyle w:val="a7"/>
        <w:widowControl w:val="0"/>
        <w:numPr>
          <w:ilvl w:val="0"/>
          <w:numId w:val="1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История (базовый уровень)</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i/>
          <w:iCs/>
          <w:sz w:val="24"/>
          <w:szCs w:val="24"/>
        </w:rPr>
        <w:t>Изучение истории на базовом уровне среднего (полного) общего образования направлено на достижение следующих целей:</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 xml:space="preserve">воспитание </w:t>
      </w:r>
      <w:r w:rsidRPr="00063B08">
        <w:rPr>
          <w:rFonts w:ascii="Times New Roman" w:hAnsi="Times New Roman"/>
          <w:sz w:val="24"/>
          <w:szCs w:val="24"/>
        </w:rPr>
        <w:t xml:space="preserve">гражданственности,национальнойидентичности,развитиемировоззренческих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развитие </w:t>
      </w:r>
      <w:r w:rsidRPr="00063B08">
        <w:rPr>
          <w:rFonts w:ascii="Times New Roman" w:hAnsi="Times New Roman"/>
          <w:sz w:val="24"/>
          <w:szCs w:val="24"/>
        </w:rPr>
        <w:t xml:space="preserve">способности понимать историческую обусловленность явленийи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освоение </w:t>
      </w:r>
      <w:r w:rsidRPr="00063B08">
        <w:rPr>
          <w:rFonts w:ascii="Times New Roman" w:hAnsi="Times New Roman"/>
          <w:sz w:val="24"/>
          <w:szCs w:val="24"/>
        </w:rPr>
        <w:t xml:space="preserve">систематизированных знаний об истории человечества,формирование целостного представления о месте и роли России во всемирно-историческом процессе;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овладение </w:t>
      </w:r>
      <w:r w:rsidRPr="00063B08">
        <w:rPr>
          <w:rFonts w:ascii="Times New Roman" w:hAnsi="Times New Roman"/>
          <w:sz w:val="24"/>
          <w:szCs w:val="24"/>
        </w:rPr>
        <w:t xml:space="preserve">умениями и навыками поиска,систематизацииикомплексного анализа исторической информации;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формирование </w:t>
      </w:r>
      <w:r w:rsidRPr="00063B08">
        <w:rPr>
          <w:rFonts w:ascii="Times New Roman" w:hAnsi="Times New Roman"/>
          <w:sz w:val="24"/>
          <w:szCs w:val="24"/>
        </w:rPr>
        <w:t>исторического мышления–способности рассматриватьсобытия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i/>
          <w:iCs/>
          <w:sz w:val="24"/>
          <w:szCs w:val="24"/>
        </w:rPr>
        <w:t>В результате изучения истории на базовом уровне ученик должен</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знать/понимать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основные факты, процессы и явления, характеризующие целостность отечественной и всемирной истории;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периодизацию всемирной и отечественной истории; современные версии и трактовки важнейших проблем отечественной и </w:t>
      </w:r>
    </w:p>
    <w:p w:rsidR="00D81A54" w:rsidRPr="00063B08" w:rsidRDefault="00D81A54" w:rsidP="00D307E2">
      <w:pPr>
        <w:widowControl w:val="0"/>
        <w:overflowPunct w:val="0"/>
        <w:autoSpaceDE w:val="0"/>
        <w:autoSpaceDN w:val="0"/>
        <w:adjustRightInd w:val="0"/>
        <w:spacing w:after="0" w:line="240" w:lineRule="auto"/>
        <w:ind w:right="220"/>
        <w:rPr>
          <w:rFonts w:ascii="Times New Roman" w:hAnsi="Times New Roman"/>
          <w:sz w:val="24"/>
          <w:szCs w:val="24"/>
        </w:rPr>
      </w:pPr>
      <w:r w:rsidRPr="00063B08">
        <w:rPr>
          <w:rFonts w:ascii="Times New Roman" w:hAnsi="Times New Roman"/>
          <w:sz w:val="24"/>
          <w:szCs w:val="24"/>
        </w:rPr>
        <w:t xml:space="preserve">всемирной истории; историческую обусловленность современных общественных процессов;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lastRenderedPageBreak/>
        <w:t xml:space="preserve">особенности исторического пути России, ее роль в мировом сообществе;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уметь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проводить поиск исторической информации в источниках разного типа; критически анализировать источник исторической информации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(характеризовать авторство источника, время, обстоятельства и цели его создания); анализировать историческую информацию, представленную в разных</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знаковых системах (текст, карта, таблица, схема, аудиовизуальный ряд); различать в исторической информации факты и мнения, исторические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описания и исторические объяснения; устанавливать причинно-следственные связи между явлениями,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пространственные и временные рамки изучаемых исторических процессов и явлений;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представлять результаты изучения исторического материала в формах конспекта, реферата, рецензии;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063B08">
        <w:rPr>
          <w:rFonts w:ascii="Times New Roman" w:hAnsi="Times New Roman"/>
          <w:sz w:val="24"/>
          <w:szCs w:val="24"/>
        </w:rPr>
        <w:t>для:</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определения собственной позиции по отношению к явлениям современной жизни, исходя из их исторической обусловленности;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использования навыков исторического анализа при критическом восприятии получаемой извне социальной информации;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соотнесения своих действий и поступков окружающих с исторически возникшими формами социального поведения;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B6203C" w:rsidRPr="00063B08" w:rsidRDefault="00D81A54" w:rsidP="00D307E2">
      <w:pPr>
        <w:widowControl w:val="0"/>
        <w:overflowPunct w:val="0"/>
        <w:autoSpaceDE w:val="0"/>
        <w:autoSpaceDN w:val="0"/>
        <w:adjustRightInd w:val="0"/>
        <w:spacing w:after="0" w:line="240" w:lineRule="auto"/>
        <w:jc w:val="both"/>
        <w:rPr>
          <w:rFonts w:ascii="Times New Roman" w:hAnsi="Times New Roman"/>
          <w:b/>
          <w:bCs/>
          <w:sz w:val="24"/>
          <w:szCs w:val="24"/>
        </w:rPr>
      </w:pPr>
      <w:r w:rsidRPr="00063B08">
        <w:rPr>
          <w:rFonts w:ascii="Times New Roman" w:hAnsi="Times New Roman"/>
          <w:b/>
          <w:bCs/>
          <w:sz w:val="24"/>
          <w:szCs w:val="24"/>
        </w:rPr>
        <w:t xml:space="preserve">Обществознание </w:t>
      </w:r>
      <w:r w:rsidR="00B6203C" w:rsidRPr="00063B08">
        <w:rPr>
          <w:rFonts w:ascii="Times New Roman" w:hAnsi="Times New Roman"/>
          <w:b/>
          <w:bCs/>
          <w:sz w:val="24"/>
          <w:szCs w:val="24"/>
        </w:rPr>
        <w:t>(базовый уровень)</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w:t>
      </w:r>
      <w:r w:rsidRPr="00063B08">
        <w:rPr>
          <w:rFonts w:ascii="Times New Roman" w:hAnsi="Times New Roman" w:cs="Times New Roman"/>
          <w:sz w:val="24"/>
          <w:szCs w:val="24"/>
        </w:rPr>
        <w:lastRenderedPageBreak/>
        <w:t>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В результате изучения обществознания (включая экономику и право) на базовом уровне ученик должен:</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знать/понимать:</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тенденции развития общества в целом как сложной динамичной системы, а также важнейших социальных институтов;</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необходимость регулирования общественных отношений, сущность социальных норм, механизмы правового регулирования;</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особенности социально-гуманитарного познания;</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уметь:</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характеризовать основные социальные объекты, выделяя их существенные признаки, закономерности развития;</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раскрывать на примерах изученные теоретические положения и понятия социально-экономических и гуманитарных наук;</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подготавливать устное выступление, творческую работу по социальной проблематике;</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совершенствования собственной познавательной деятельности;</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решения практических жизненных проблем, возникающих в социальной деятельности;</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lastRenderedPageBreak/>
        <w:t>- ориентировки в актуальных общественных событиях, определения личной гражданской позиции;</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предвидения возможных последствий определенных социальных действий;</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оценки происходящих событий и поведения людей с точки зрения морали и права;</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B6203C" w:rsidRPr="00063B08" w:rsidRDefault="00B6203C"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География</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В результате изучения географии на базовом уровне ученик должен</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знать/понимать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основные географические понятия и термины; традиционные и новые методы географических исследований;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уметь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сопоставлять географические карты различной тематики;</w:t>
      </w:r>
      <w:bookmarkStart w:id="4" w:name="page621"/>
      <w:bookmarkEnd w:id="4"/>
    </w:p>
    <w:p w:rsidR="00D81A54" w:rsidRPr="00063B08" w:rsidRDefault="00D81A54" w:rsidP="00D307E2">
      <w:pPr>
        <w:widowControl w:val="0"/>
        <w:overflowPunct w:val="0"/>
        <w:autoSpaceDE w:val="0"/>
        <w:autoSpaceDN w:val="0"/>
        <w:adjustRightInd w:val="0"/>
        <w:spacing w:after="0" w:line="240" w:lineRule="auto"/>
        <w:ind w:right="40"/>
        <w:jc w:val="both"/>
        <w:rPr>
          <w:rFonts w:ascii="Times New Roman" w:hAnsi="Times New Roman"/>
          <w:sz w:val="24"/>
          <w:szCs w:val="24"/>
        </w:rPr>
      </w:pPr>
      <w:r w:rsidRPr="00063B08">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D81A54" w:rsidRPr="00063B08" w:rsidRDefault="00D81A54" w:rsidP="00D307E2">
      <w:pPr>
        <w:widowControl w:val="0"/>
        <w:overflowPunct w:val="0"/>
        <w:autoSpaceDE w:val="0"/>
        <w:autoSpaceDN w:val="0"/>
        <w:adjustRightInd w:val="0"/>
        <w:spacing w:after="0" w:line="240" w:lineRule="auto"/>
        <w:ind w:right="40"/>
        <w:jc w:val="both"/>
        <w:rPr>
          <w:rFonts w:ascii="Times New Roman" w:hAnsi="Times New Roman"/>
          <w:sz w:val="24"/>
          <w:szCs w:val="24"/>
        </w:rPr>
      </w:pPr>
      <w:r w:rsidRPr="00063B08">
        <w:rPr>
          <w:rFonts w:ascii="Times New Roman" w:hAnsi="Times New Roman"/>
          <w:sz w:val="24"/>
          <w:szCs w:val="24"/>
        </w:rPr>
        <w:t>выявления и объяснения географических аспектов различных текущих событий и ситуаций;</w:t>
      </w:r>
    </w:p>
    <w:p w:rsidR="00D81A54" w:rsidRPr="00063B08" w:rsidRDefault="00D81A54" w:rsidP="00D307E2">
      <w:pPr>
        <w:widowControl w:val="0"/>
        <w:overflowPunct w:val="0"/>
        <w:autoSpaceDE w:val="0"/>
        <w:autoSpaceDN w:val="0"/>
        <w:adjustRightInd w:val="0"/>
        <w:spacing w:after="0" w:line="240" w:lineRule="auto"/>
        <w:ind w:right="40"/>
        <w:jc w:val="both"/>
        <w:rPr>
          <w:rFonts w:ascii="Times New Roman" w:hAnsi="Times New Roman"/>
          <w:sz w:val="24"/>
          <w:szCs w:val="24"/>
        </w:rPr>
      </w:pPr>
      <w:r w:rsidRPr="00063B08">
        <w:rPr>
          <w:rFonts w:ascii="Times New Roman"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81A54" w:rsidRPr="00063B08" w:rsidRDefault="00D81A54" w:rsidP="00D307E2">
      <w:pPr>
        <w:widowControl w:val="0"/>
        <w:overflowPunct w:val="0"/>
        <w:autoSpaceDE w:val="0"/>
        <w:autoSpaceDN w:val="0"/>
        <w:adjustRightInd w:val="0"/>
        <w:spacing w:after="0" w:line="240" w:lineRule="auto"/>
        <w:ind w:right="40"/>
        <w:jc w:val="both"/>
        <w:rPr>
          <w:rFonts w:ascii="Times New Roman" w:hAnsi="Times New Roman"/>
          <w:sz w:val="24"/>
          <w:szCs w:val="24"/>
        </w:rPr>
      </w:pPr>
      <w:r w:rsidRPr="00063B08">
        <w:rPr>
          <w:rFonts w:ascii="Times New Roman" w:hAnsi="Times New Roman"/>
          <w:sz w:val="24"/>
          <w:szCs w:val="24"/>
        </w:rPr>
        <w:lastRenderedPageBreak/>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B4543D" w:rsidRPr="00063B08" w:rsidRDefault="00B4543D" w:rsidP="00D307E2">
      <w:pPr>
        <w:widowControl w:val="0"/>
        <w:overflowPunct w:val="0"/>
        <w:autoSpaceDE w:val="0"/>
        <w:autoSpaceDN w:val="0"/>
        <w:adjustRightInd w:val="0"/>
        <w:spacing w:after="0" w:line="240" w:lineRule="auto"/>
        <w:ind w:right="3661"/>
        <w:rPr>
          <w:rFonts w:ascii="Times New Roman" w:hAnsi="Times New Roman"/>
          <w:b/>
          <w:bCs/>
          <w:sz w:val="24"/>
          <w:szCs w:val="24"/>
        </w:rPr>
      </w:pPr>
      <w:r w:rsidRPr="00063B08">
        <w:rPr>
          <w:rFonts w:ascii="Times New Roman" w:hAnsi="Times New Roman"/>
          <w:b/>
          <w:bCs/>
          <w:sz w:val="24"/>
          <w:szCs w:val="24"/>
        </w:rPr>
        <w:t>Биология (базовый уровень)</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Изучение биологии на базовом уровне среднего (полного) общего образования направлено на достижение следующих целей:</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В результате изучения биологии на базовом уровне ученик должен:</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знать/понимать:</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строение биологических объектов: клетки; генов и хромосом; вида и экосистем (структура);</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вклад выдающихся ученых в развитие биологической науки;</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биологическую терминологию и символику;</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уметь:</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описывать особей видов по морфологическому критерию;</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lastRenderedPageBreak/>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изучать изменения в экосистемах на биологических моделях;</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оказания первой помощи при простудных и других заболеваниях, отравлении пищевыми продуктами;</w:t>
      </w:r>
    </w:p>
    <w:p w:rsidR="00B4543D" w:rsidRPr="00063B08" w:rsidRDefault="00B4543D" w:rsidP="00D307E2">
      <w:pPr>
        <w:autoSpaceDE w:val="0"/>
        <w:autoSpaceDN w:val="0"/>
        <w:adjustRightInd w:val="0"/>
        <w:spacing w:after="0" w:line="240" w:lineRule="auto"/>
        <w:ind w:firstLine="540"/>
        <w:jc w:val="both"/>
        <w:rPr>
          <w:rFonts w:ascii="Times New Roman" w:hAnsi="Times New Roman" w:cs="Times New Roman"/>
          <w:sz w:val="24"/>
          <w:szCs w:val="24"/>
        </w:rPr>
      </w:pPr>
      <w:r w:rsidRPr="00063B08">
        <w:rPr>
          <w:rFonts w:ascii="Times New Roman" w:hAnsi="Times New Roman" w:cs="Times New Roman"/>
          <w:sz w:val="24"/>
          <w:szCs w:val="24"/>
        </w:rPr>
        <w:t>- оценки этических аспектов некоторых исследований в области биотехнологии (клонирование, искусственное оплодотворение).</w:t>
      </w:r>
    </w:p>
    <w:p w:rsidR="00B4543D" w:rsidRPr="00063B08" w:rsidRDefault="00B4543D" w:rsidP="00D307E2">
      <w:pPr>
        <w:widowControl w:val="0"/>
        <w:overflowPunct w:val="0"/>
        <w:autoSpaceDE w:val="0"/>
        <w:autoSpaceDN w:val="0"/>
        <w:adjustRightInd w:val="0"/>
        <w:spacing w:after="0" w:line="240" w:lineRule="auto"/>
        <w:ind w:right="3661"/>
        <w:rPr>
          <w:rFonts w:ascii="Times New Roman" w:hAnsi="Times New Roman"/>
          <w:b/>
          <w:bCs/>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Физика (базовый уровень)</w:t>
      </w:r>
    </w:p>
    <w:p w:rsidR="00D81A54" w:rsidRPr="00063B08" w:rsidRDefault="00D81A54" w:rsidP="00D307E2">
      <w:pPr>
        <w:widowControl w:val="0"/>
        <w:overflowPunct w:val="0"/>
        <w:autoSpaceDE w:val="0"/>
        <w:autoSpaceDN w:val="0"/>
        <w:adjustRightInd w:val="0"/>
        <w:spacing w:after="0" w:line="240" w:lineRule="auto"/>
        <w:ind w:right="40"/>
        <w:rPr>
          <w:rFonts w:ascii="Times New Roman" w:hAnsi="Times New Roman"/>
          <w:sz w:val="24"/>
          <w:szCs w:val="24"/>
        </w:rPr>
      </w:pPr>
      <w:r w:rsidRPr="00063B08">
        <w:rPr>
          <w:rFonts w:ascii="Times New Roman" w:hAnsi="Times New Roman"/>
          <w:b/>
          <w:bCs/>
          <w:i/>
          <w:iCs/>
          <w:sz w:val="24"/>
          <w:szCs w:val="24"/>
        </w:rPr>
        <w:t>Изучение физики на базовом уровне среднего (полного) общего образования направлено на достижение следующих целей:</w:t>
      </w:r>
    </w:p>
    <w:p w:rsidR="00D81A54" w:rsidRPr="00063B08" w:rsidRDefault="00D81A54" w:rsidP="00D307E2">
      <w:pPr>
        <w:widowControl w:val="0"/>
        <w:overflowPunct w:val="0"/>
        <w:autoSpaceDE w:val="0"/>
        <w:autoSpaceDN w:val="0"/>
        <w:adjustRightInd w:val="0"/>
        <w:spacing w:after="0" w:line="240" w:lineRule="auto"/>
        <w:ind w:right="40"/>
        <w:jc w:val="both"/>
        <w:rPr>
          <w:rFonts w:ascii="Times New Roman" w:hAnsi="Times New Roman"/>
          <w:sz w:val="24"/>
          <w:szCs w:val="24"/>
        </w:rPr>
      </w:pPr>
      <w:r w:rsidRPr="00063B08">
        <w:rPr>
          <w:rFonts w:ascii="Times New Roman" w:hAnsi="Times New Roman"/>
          <w:b/>
          <w:bCs/>
          <w:sz w:val="24"/>
          <w:szCs w:val="24"/>
        </w:rPr>
        <w:t xml:space="preserve">освоение знаний </w:t>
      </w:r>
      <w:r w:rsidRPr="00063B08">
        <w:rPr>
          <w:rFonts w:ascii="Times New Roman" w:hAnsi="Times New Roman"/>
          <w:sz w:val="24"/>
          <w:szCs w:val="24"/>
        </w:rPr>
        <w:t xml:space="preserve">о фундаментальных физических законах и принципах,лежащих в основе современной физической картины мира; наиболее важных открытиях в области физики, оказавших определяющее влияние на развитие техники </w:t>
      </w:r>
    </w:p>
    <w:p w:rsidR="00D81A54" w:rsidRPr="00063B08" w:rsidRDefault="00D81A54" w:rsidP="004C1AEF">
      <w:pPr>
        <w:widowControl w:val="0"/>
        <w:numPr>
          <w:ilvl w:val="0"/>
          <w:numId w:val="5"/>
        </w:numPr>
        <w:tabs>
          <w:tab w:val="clear" w:pos="720"/>
          <w:tab w:val="num" w:pos="214"/>
        </w:tabs>
        <w:overflowPunct w:val="0"/>
        <w:autoSpaceDE w:val="0"/>
        <w:autoSpaceDN w:val="0"/>
        <w:adjustRightInd w:val="0"/>
        <w:spacing w:after="0" w:line="240" w:lineRule="auto"/>
        <w:ind w:left="0" w:right="40" w:firstLine="0"/>
        <w:jc w:val="both"/>
        <w:rPr>
          <w:rFonts w:ascii="Times New Roman" w:hAnsi="Times New Roman"/>
          <w:sz w:val="24"/>
          <w:szCs w:val="24"/>
        </w:rPr>
      </w:pPr>
      <w:r w:rsidRPr="00063B08">
        <w:rPr>
          <w:rFonts w:ascii="Times New Roman" w:hAnsi="Times New Roman"/>
          <w:sz w:val="24"/>
          <w:szCs w:val="24"/>
        </w:rPr>
        <w:t xml:space="preserve">технологии; методах научного познания природы; </w:t>
      </w:r>
      <w:r w:rsidRPr="00063B08">
        <w:rPr>
          <w:rFonts w:ascii="Times New Roman" w:hAnsi="Times New Roman"/>
          <w:b/>
          <w:bCs/>
          <w:sz w:val="24"/>
          <w:szCs w:val="24"/>
        </w:rPr>
        <w:t xml:space="preserve">овладение умениями </w:t>
      </w:r>
      <w:r w:rsidRPr="00063B08">
        <w:rPr>
          <w:rFonts w:ascii="Times New Roman" w:hAnsi="Times New Roman"/>
          <w:sz w:val="24"/>
          <w:szCs w:val="24"/>
        </w:rPr>
        <w:t xml:space="preserve">проводить наблюдения,планировать и выполнятьэксперименты,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D81A54" w:rsidRPr="00063B08" w:rsidRDefault="00D81A54" w:rsidP="00D307E2">
      <w:pPr>
        <w:widowControl w:val="0"/>
        <w:overflowPunct w:val="0"/>
        <w:autoSpaceDE w:val="0"/>
        <w:autoSpaceDN w:val="0"/>
        <w:adjustRightInd w:val="0"/>
        <w:spacing w:after="0" w:line="240" w:lineRule="auto"/>
        <w:ind w:right="40"/>
        <w:jc w:val="both"/>
        <w:rPr>
          <w:rFonts w:ascii="Times New Roman" w:hAnsi="Times New Roman"/>
          <w:sz w:val="24"/>
          <w:szCs w:val="24"/>
        </w:rPr>
      </w:pPr>
      <w:r w:rsidRPr="00063B08">
        <w:rPr>
          <w:rFonts w:ascii="Times New Roman" w:hAnsi="Times New Roman"/>
          <w:b/>
          <w:bCs/>
          <w:sz w:val="24"/>
          <w:szCs w:val="24"/>
        </w:rPr>
        <w:t xml:space="preserve">развитие </w:t>
      </w:r>
      <w:r w:rsidRPr="00063B08">
        <w:rPr>
          <w:rFonts w:ascii="Times New Roman" w:hAnsi="Times New Roman"/>
          <w:sz w:val="24"/>
          <w:szCs w:val="24"/>
        </w:rPr>
        <w:t xml:space="preserve">познавательных интересов,интеллектуальных и творческихспособностей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D81A54" w:rsidRPr="00063B08" w:rsidRDefault="00D81A54" w:rsidP="00D307E2">
      <w:pPr>
        <w:widowControl w:val="0"/>
        <w:overflowPunct w:val="0"/>
        <w:autoSpaceDE w:val="0"/>
        <w:autoSpaceDN w:val="0"/>
        <w:adjustRightInd w:val="0"/>
        <w:spacing w:after="0" w:line="240" w:lineRule="auto"/>
        <w:ind w:right="40"/>
        <w:jc w:val="both"/>
        <w:rPr>
          <w:rFonts w:ascii="Times New Roman" w:hAnsi="Times New Roman"/>
          <w:sz w:val="24"/>
          <w:szCs w:val="24"/>
        </w:rPr>
      </w:pPr>
      <w:r w:rsidRPr="00063B08">
        <w:rPr>
          <w:rFonts w:ascii="Times New Roman" w:hAnsi="Times New Roman"/>
          <w:b/>
          <w:bCs/>
          <w:sz w:val="24"/>
          <w:szCs w:val="24"/>
        </w:rPr>
        <w:t xml:space="preserve">воспитание </w:t>
      </w:r>
      <w:r w:rsidRPr="00063B08">
        <w:rPr>
          <w:rFonts w:ascii="Times New Roman" w:hAnsi="Times New Roman"/>
          <w:sz w:val="24"/>
          <w:szCs w:val="24"/>
        </w:rPr>
        <w:t xml:space="preserve">убежденности в возможности познания законов природы ииспользования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w:t>
      </w:r>
      <w:bookmarkStart w:id="5" w:name="page625"/>
      <w:bookmarkEnd w:id="5"/>
      <w:r w:rsidRPr="00063B08">
        <w:rPr>
          <w:rFonts w:ascii="Times New Roman" w:hAnsi="Times New Roman"/>
          <w:sz w:val="24"/>
          <w:szCs w:val="24"/>
        </w:rPr>
        <w:t>использования научных достижений, чувства ответственности за защиту окружающей среды;</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использование приобретенных знаний и умений </w:t>
      </w:r>
      <w:r w:rsidRPr="00063B08">
        <w:rPr>
          <w:rFonts w:ascii="Times New Roman" w:hAnsi="Times New Roman"/>
          <w:sz w:val="24"/>
          <w:szCs w:val="24"/>
        </w:rPr>
        <w:t xml:space="preserve">для решенияпрактических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b/>
          <w:bCs/>
          <w:i/>
          <w:iCs/>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В результате изучения физики на базовом уровне ученик должен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знать/понимать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i/>
          <w:iCs/>
          <w:sz w:val="24"/>
          <w:szCs w:val="24"/>
        </w:rPr>
        <w:t xml:space="preserve">смысл понятий: </w:t>
      </w:r>
      <w:r w:rsidRPr="00063B08">
        <w:rPr>
          <w:rFonts w:ascii="Times New Roman" w:hAnsi="Times New Roman"/>
          <w:sz w:val="24"/>
          <w:szCs w:val="24"/>
        </w:rPr>
        <w:t xml:space="preserve">физическое явление,гипотеза,закон,теория,вещество,взаимодействие, </w:t>
      </w:r>
      <w:r w:rsidRPr="00063B08">
        <w:rPr>
          <w:rFonts w:ascii="Times New Roman" w:hAnsi="Times New Roman"/>
          <w:sz w:val="24"/>
          <w:szCs w:val="24"/>
        </w:rPr>
        <w:lastRenderedPageBreak/>
        <w:t xml:space="preserve">электромагнитное поле, волна, фотон, атом, атомное ядро, ионизирующие излучения, планета, звезда, Солнечная система, галактика, Вселенная;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смысл физических величин: </w:t>
      </w:r>
      <w:r w:rsidRPr="00063B08">
        <w:rPr>
          <w:rFonts w:ascii="Times New Roman" w:hAnsi="Times New Roman"/>
          <w:sz w:val="24"/>
          <w:szCs w:val="24"/>
        </w:rPr>
        <w:t xml:space="preserve">скорость,ускорение,масса,сила,импульс,работа,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смысл физических законов </w:t>
      </w:r>
      <w:r w:rsidRPr="00063B08">
        <w:rPr>
          <w:rFonts w:ascii="Times New Roman" w:hAnsi="Times New Roman"/>
          <w:sz w:val="24"/>
          <w:szCs w:val="24"/>
        </w:rPr>
        <w:t xml:space="preserve">классической механики,всемирноготяготения, сохранения энергии, импульса и электрического заряда, термодинамики, электромагнитной индукции, фотоэффекта;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вклад российских и зарубежных ученых</w:t>
      </w:r>
      <w:r w:rsidRPr="00063B08">
        <w:rPr>
          <w:rFonts w:ascii="Times New Roman" w:hAnsi="Times New Roman"/>
          <w:sz w:val="24"/>
          <w:szCs w:val="24"/>
        </w:rPr>
        <w:t xml:space="preserve">,оказавших наибольшеевлияние на развитие физики;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уметь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описывать и объяснять физические явления и свойства тел: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отличать </w:t>
      </w:r>
      <w:r w:rsidRPr="00063B08">
        <w:rPr>
          <w:rFonts w:ascii="Times New Roman" w:hAnsi="Times New Roman"/>
          <w:sz w:val="24"/>
          <w:szCs w:val="24"/>
        </w:rPr>
        <w:t>гипотезы от научных теорий;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 делать вывод</w:t>
      </w:r>
      <w:r w:rsidRPr="00063B08">
        <w:rPr>
          <w:rFonts w:ascii="Times New Roman" w:hAnsi="Times New Roman"/>
          <w:b/>
          <w:bCs/>
          <w:sz w:val="24"/>
          <w:szCs w:val="24"/>
        </w:rPr>
        <w:t>ы</w:t>
      </w:r>
      <w:r w:rsidRPr="00063B08">
        <w:rPr>
          <w:rFonts w:ascii="Times New Roman" w:hAnsi="Times New Roman"/>
          <w:sz w:val="24"/>
          <w:szCs w:val="24"/>
        </w:rPr>
        <w:t xml:space="preserve">на основеэкспериментальных данных;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приводить примеры,</w:t>
      </w:r>
      <w:r w:rsidRPr="00063B08">
        <w:rPr>
          <w:rFonts w:ascii="Times New Roman" w:hAnsi="Times New Roman"/>
          <w:sz w:val="24"/>
          <w:szCs w:val="24"/>
        </w:rPr>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приводить примеры практического использования физических знаний: </w:t>
      </w:r>
      <w:r w:rsidRPr="00063B08">
        <w:rPr>
          <w:rFonts w:ascii="Times New Roman" w:hAnsi="Times New Roman"/>
          <w:sz w:val="24"/>
          <w:szCs w:val="24"/>
        </w:rPr>
        <w:t xml:space="preserve">законов механики,термодинамики и электродинамики в энергетике;различных видов электромагнитных излучений для развития радио и телекоммуникаций, квантовой физики в создании ядерной энергетики, лазеров;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воспринимать и на основе полученных знаний самостоятельно оценивать </w:t>
      </w:r>
      <w:r w:rsidRPr="00063B08">
        <w:rPr>
          <w:rFonts w:ascii="Times New Roman" w:hAnsi="Times New Roman"/>
          <w:sz w:val="24"/>
          <w:szCs w:val="24"/>
        </w:rPr>
        <w:t xml:space="preserve">информацию,содержащуюся в сообщениях СМИ,Интернете,научно-популярных статьях;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063B08">
        <w:rPr>
          <w:rFonts w:ascii="Times New Roman" w:hAnsi="Times New Roman"/>
          <w:sz w:val="24"/>
          <w:szCs w:val="24"/>
        </w:rPr>
        <w:t>для:</w:t>
      </w:r>
      <w:bookmarkStart w:id="6" w:name="page627"/>
      <w:bookmarkEnd w:id="6"/>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оценки влияния на организм человека и другие организмы загрязнения окружающей среды;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рационального природопользования и охраны окружающей среды.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Физическая культура (базовый уровень)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Изучение физической культуры на базовом уровне среднего</w:t>
      </w:r>
      <w:r w:rsidR="00063B08">
        <w:rPr>
          <w:rFonts w:ascii="Times New Roman" w:hAnsi="Times New Roman"/>
          <w:b/>
          <w:bCs/>
          <w:i/>
          <w:iCs/>
          <w:sz w:val="24"/>
          <w:szCs w:val="24"/>
        </w:rPr>
        <w:t xml:space="preserve"> </w:t>
      </w:r>
      <w:r w:rsidRPr="00063B08">
        <w:rPr>
          <w:rFonts w:ascii="Times New Roman" w:hAnsi="Times New Roman"/>
          <w:b/>
          <w:bCs/>
          <w:i/>
          <w:iCs/>
          <w:sz w:val="24"/>
          <w:szCs w:val="24"/>
        </w:rPr>
        <w:t xml:space="preserve"> общего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i/>
          <w:iCs/>
          <w:sz w:val="24"/>
          <w:szCs w:val="24"/>
        </w:rPr>
        <w:t>образования направлено на достижение следующих целей: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развитие </w:t>
      </w:r>
      <w:r w:rsidRPr="00063B08">
        <w:rPr>
          <w:rFonts w:ascii="Times New Roman" w:hAnsi="Times New Roman"/>
          <w:sz w:val="24"/>
          <w:szCs w:val="24"/>
        </w:rPr>
        <w:t xml:space="preserve">физических качеств и способностей,совершенствованиефункциональных возможностей организма, укрепление индивидуального здоровья;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воспитание </w:t>
      </w:r>
      <w:r w:rsidRPr="00063B08">
        <w:rPr>
          <w:rFonts w:ascii="Times New Roman" w:hAnsi="Times New Roman"/>
          <w:sz w:val="24"/>
          <w:szCs w:val="24"/>
        </w:rPr>
        <w:t xml:space="preserve">бережного отношения к собственному здоровью,потребности в занятиях физкультурно-оздоровительной и спортивно-оздоровительной деятельностью;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овладение </w:t>
      </w:r>
      <w:r w:rsidRPr="00063B08">
        <w:rPr>
          <w:rFonts w:ascii="Times New Roman" w:hAnsi="Times New Roman"/>
          <w:sz w:val="24"/>
          <w:szCs w:val="24"/>
        </w:rPr>
        <w:t xml:space="preserve">технологиями современных оздоровительных системфизического воспитания, обогащение индивидуального опыта занятий специально-прикладными физическими упражнениями и базовыми видами спорта;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освоение </w:t>
      </w:r>
      <w:r w:rsidRPr="00063B08">
        <w:rPr>
          <w:rFonts w:ascii="Times New Roman" w:hAnsi="Times New Roman"/>
          <w:sz w:val="24"/>
          <w:szCs w:val="24"/>
        </w:rPr>
        <w:t xml:space="preserve">системы знаний о занятиях физической культурой,их роли изначении в формировании здорового образа жизни и социальных ориентаций;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приобретение </w:t>
      </w:r>
      <w:r w:rsidRPr="00063B08">
        <w:rPr>
          <w:rFonts w:ascii="Times New Roman" w:hAnsi="Times New Roman"/>
          <w:sz w:val="24"/>
          <w:szCs w:val="24"/>
        </w:rPr>
        <w:t xml:space="preserve">компетентности в физкультурно-оздоровительной испортивной деятельности, овладение навыками творческого сотрудничества в коллективных формах занятий физическими упражнениями.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i/>
          <w:iCs/>
          <w:sz w:val="24"/>
          <w:szCs w:val="24"/>
        </w:rPr>
        <w:t>В результате изучения физической культуры на базовом уровне ученик должен</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знать/понимать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lastRenderedPageBreak/>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способы контроля и оценки физического развития и физической подготовленности;</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правила и способы планирования системы индивидуальных занятий физическими упражнениями различной направленности;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уметь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выполнять простейшие приемы самомассажа и релаксации; преодолевать искусственные и естественные препятствия с</w:t>
      </w:r>
    </w:p>
    <w:p w:rsidR="00D81A54" w:rsidRPr="00063B08" w:rsidRDefault="00D81A54" w:rsidP="00D307E2">
      <w:pPr>
        <w:widowControl w:val="0"/>
        <w:overflowPunct w:val="0"/>
        <w:autoSpaceDE w:val="0"/>
        <w:autoSpaceDN w:val="0"/>
        <w:adjustRightInd w:val="0"/>
        <w:spacing w:after="0" w:line="240" w:lineRule="auto"/>
        <w:ind w:right="240"/>
        <w:rPr>
          <w:rFonts w:ascii="Times New Roman" w:hAnsi="Times New Roman"/>
          <w:sz w:val="24"/>
          <w:szCs w:val="24"/>
        </w:rPr>
      </w:pPr>
      <w:r w:rsidRPr="00063B08">
        <w:rPr>
          <w:rFonts w:ascii="Times New Roman" w:hAnsi="Times New Roman"/>
          <w:sz w:val="24"/>
          <w:szCs w:val="24"/>
        </w:rPr>
        <w:t xml:space="preserve">использованием разнообразных способов передвижения; выполнять приемы защиты и самообороны, страховки и самостраховки;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осуществлять творческое сотрудничество в коллективных формах занятий физической культурой; </w:t>
      </w:r>
    </w:p>
    <w:p w:rsidR="00D81A54" w:rsidRPr="00063B08" w:rsidRDefault="00E12AF3"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использовать</w:t>
      </w:r>
      <w:r w:rsidR="00D81A54" w:rsidRPr="00063B08">
        <w:rPr>
          <w:rFonts w:ascii="Times New Roman" w:hAnsi="Times New Roman"/>
          <w:b/>
          <w:bCs/>
          <w:sz w:val="24"/>
          <w:szCs w:val="24"/>
        </w:rPr>
        <w:t xml:space="preserve"> приобретенные знания и умения в практической деятельности и повседневной жизни </w:t>
      </w:r>
      <w:r w:rsidR="00D81A54" w:rsidRPr="00063B08">
        <w:rPr>
          <w:rFonts w:ascii="Times New Roman" w:hAnsi="Times New Roman"/>
          <w:sz w:val="24"/>
          <w:szCs w:val="24"/>
        </w:rPr>
        <w:t>для:</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повышения работоспособности, укрепления и сохранения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жизнедеятельности, выбора и формирования здорового образа жизни.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Основы безопасности жизнедеятельности (базовый уровень)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 xml:space="preserve">освоение знаний </w:t>
      </w:r>
      <w:r w:rsidRPr="00063B08">
        <w:rPr>
          <w:rFonts w:ascii="Times New Roman" w:hAnsi="Times New Roman"/>
          <w:sz w:val="24"/>
          <w:szCs w:val="24"/>
        </w:rPr>
        <w:t xml:space="preserve">о безопасном поведении человека в опасных ичрезвычайных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 </w:t>
      </w:r>
      <w:r w:rsidRPr="00063B08">
        <w:rPr>
          <w:rFonts w:ascii="Times New Roman" w:hAnsi="Times New Roman"/>
          <w:b/>
          <w:bCs/>
          <w:sz w:val="24"/>
          <w:szCs w:val="24"/>
        </w:rPr>
        <w:t xml:space="preserve">воспитание </w:t>
      </w:r>
      <w:r w:rsidRPr="00063B08">
        <w:rPr>
          <w:rFonts w:ascii="Times New Roman" w:hAnsi="Times New Roman"/>
          <w:sz w:val="24"/>
          <w:szCs w:val="24"/>
        </w:rPr>
        <w:t xml:space="preserve">ценностного отношения к человеческой жизни и здоровью;чувства уважения к героическому наследию России и ее государственной символике; патриотизма и долга по защите Отечества; </w:t>
      </w:r>
      <w:r w:rsidRPr="00063B08">
        <w:rPr>
          <w:rFonts w:ascii="Times New Roman" w:hAnsi="Times New Roman"/>
          <w:b/>
          <w:bCs/>
          <w:sz w:val="24"/>
          <w:szCs w:val="24"/>
        </w:rPr>
        <w:t xml:space="preserve">развитие </w:t>
      </w:r>
      <w:r w:rsidRPr="00063B08">
        <w:rPr>
          <w:rFonts w:ascii="Times New Roman" w:hAnsi="Times New Roman"/>
          <w:sz w:val="24"/>
          <w:szCs w:val="24"/>
        </w:rPr>
        <w:t xml:space="preserve">черт личности,необходимых для безопасного поведения вчрезвычайных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 xml:space="preserve">овладение умениями </w:t>
      </w:r>
      <w:r w:rsidRPr="00063B08">
        <w:rPr>
          <w:rFonts w:ascii="Times New Roman" w:hAnsi="Times New Roman"/>
          <w:sz w:val="24"/>
          <w:szCs w:val="24"/>
        </w:rPr>
        <w:t xml:space="preserve">оценивать ситуации,опасные для жизни издоровья;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i/>
          <w:iCs/>
          <w:sz w:val="24"/>
          <w:szCs w:val="24"/>
        </w:rPr>
        <w:t xml:space="preserve">В результате изучения основ безопасности жизнедеятельности на базовом уровне ученик должен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знать/понимать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потенциальные опасности природного, техногенного и социального происхождения, характерные для региона проживания;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основные задачи государственных служб по защите населения и территорий от чрезвычайных ситуаций;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основы российского законодательства об обороне государства и воинской обязанности граждан; </w:t>
      </w:r>
      <w:bookmarkStart w:id="7" w:name="page631"/>
      <w:bookmarkEnd w:id="7"/>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состав и предназначение Вооруженных Сил Российской Федерации;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порядок первоначальной постановки на воинский учет, медицинского</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освидетельствования, призыва на военную службу;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lastRenderedPageBreak/>
        <w:t xml:space="preserve">основные права и обязанности граждан до призыва на военную службу,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во время прохождения военной службы и пребывания в запасе;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основные виды военно-профессиональной деятельности;</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 особенности прохождения военной службы по призыву и контракту, альтернативной гражданской службы;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требования, предъявляемые военной службой к уровню подготовки призывника; </w:t>
      </w:r>
    </w:p>
    <w:p w:rsidR="00D81A54" w:rsidRPr="00063B08" w:rsidRDefault="00D81A54" w:rsidP="00D307E2">
      <w:pPr>
        <w:widowControl w:val="0"/>
        <w:overflowPunct w:val="0"/>
        <w:autoSpaceDE w:val="0"/>
        <w:autoSpaceDN w:val="0"/>
        <w:adjustRightInd w:val="0"/>
        <w:spacing w:after="0" w:line="240" w:lineRule="auto"/>
        <w:ind w:right="1720"/>
        <w:rPr>
          <w:rFonts w:ascii="Times New Roman" w:hAnsi="Times New Roman"/>
          <w:sz w:val="24"/>
          <w:szCs w:val="24"/>
        </w:rPr>
      </w:pPr>
      <w:r w:rsidRPr="00063B08">
        <w:rPr>
          <w:rFonts w:ascii="Times New Roman" w:hAnsi="Times New Roman"/>
          <w:sz w:val="24"/>
          <w:szCs w:val="24"/>
        </w:rPr>
        <w:t xml:space="preserve">предназначение, структуру и задачи РСЧС; </w:t>
      </w:r>
    </w:p>
    <w:p w:rsidR="00D81A54" w:rsidRPr="00063B08" w:rsidRDefault="00D81A54" w:rsidP="00D307E2">
      <w:pPr>
        <w:widowControl w:val="0"/>
        <w:overflowPunct w:val="0"/>
        <w:autoSpaceDE w:val="0"/>
        <w:autoSpaceDN w:val="0"/>
        <w:adjustRightInd w:val="0"/>
        <w:spacing w:after="0" w:line="240" w:lineRule="auto"/>
        <w:ind w:right="1720"/>
        <w:rPr>
          <w:rFonts w:ascii="Times New Roman" w:hAnsi="Times New Roman"/>
          <w:sz w:val="24"/>
          <w:szCs w:val="24"/>
        </w:rPr>
      </w:pPr>
      <w:r w:rsidRPr="00063B08">
        <w:rPr>
          <w:rFonts w:ascii="Times New Roman" w:hAnsi="Times New Roman"/>
          <w:sz w:val="24"/>
          <w:szCs w:val="24"/>
        </w:rPr>
        <w:t xml:space="preserve">предназначение, структуру и задачи гражданской обороны;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уметь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владеть способами защиты населения от чрезвычайных ситуаций природного и техногенного характера; </w:t>
      </w:r>
    </w:p>
    <w:p w:rsidR="00D81A54" w:rsidRPr="00063B08" w:rsidRDefault="00D81A54" w:rsidP="00D307E2">
      <w:pPr>
        <w:widowControl w:val="0"/>
        <w:overflowPunct w:val="0"/>
        <w:autoSpaceDE w:val="0"/>
        <w:autoSpaceDN w:val="0"/>
        <w:adjustRightInd w:val="0"/>
        <w:spacing w:after="0" w:line="240" w:lineRule="auto"/>
        <w:ind w:right="800"/>
        <w:rPr>
          <w:rFonts w:ascii="Times New Roman" w:hAnsi="Times New Roman"/>
          <w:sz w:val="24"/>
          <w:szCs w:val="24"/>
        </w:rPr>
      </w:pPr>
      <w:r w:rsidRPr="00063B08">
        <w:rPr>
          <w:rFonts w:ascii="Times New Roman" w:hAnsi="Times New Roman"/>
          <w:sz w:val="24"/>
          <w:szCs w:val="24"/>
        </w:rPr>
        <w:t xml:space="preserve">владеть навыками в области гражданской обороны; пользоваться средствами индивидуальной и коллективной защиты;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оценивать уровень своей подготовки и осуществлять осознанное самоопределение по отношению к военной службе;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r w:rsidRPr="00063B08">
        <w:rPr>
          <w:rFonts w:ascii="Times New Roman" w:hAnsi="Times New Roman"/>
          <w:sz w:val="24"/>
          <w:szCs w:val="24"/>
        </w:rPr>
        <w:t>для:</w:t>
      </w:r>
    </w:p>
    <w:p w:rsidR="00D81A54" w:rsidRPr="00063B08" w:rsidRDefault="00D81A54" w:rsidP="00D307E2">
      <w:pPr>
        <w:widowControl w:val="0"/>
        <w:overflowPunct w:val="0"/>
        <w:autoSpaceDE w:val="0"/>
        <w:autoSpaceDN w:val="0"/>
        <w:adjustRightInd w:val="0"/>
        <w:spacing w:after="0" w:line="240" w:lineRule="auto"/>
        <w:ind w:right="401"/>
        <w:rPr>
          <w:rFonts w:ascii="Times New Roman" w:hAnsi="Times New Roman"/>
          <w:sz w:val="24"/>
          <w:szCs w:val="24"/>
        </w:rPr>
      </w:pPr>
      <w:r w:rsidRPr="00063B08">
        <w:rPr>
          <w:rFonts w:ascii="Times New Roman" w:hAnsi="Times New Roman"/>
          <w:sz w:val="24"/>
          <w:szCs w:val="24"/>
        </w:rPr>
        <w:t xml:space="preserve">ведения здорового образа жизни; оказания первой медицинской помощи;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развития в себе духовных и физических качеств, необходимых для военной службы;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обращения в случае необходимости в службы экстренной помощи.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Информатика и ИКТ (базовый уровень)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освоение системы базовых знаний</w:t>
      </w:r>
      <w:r w:rsidRPr="00063B08">
        <w:rPr>
          <w:rFonts w:ascii="Times New Roman" w:hAnsi="Times New Roman"/>
          <w:sz w:val="24"/>
          <w:szCs w:val="24"/>
        </w:rPr>
        <w:t xml:space="preserve">,отражающих вклад информатики вформирование современной научной картины мира, роль информационных процессов в обществе, биологических и технических системах;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овладение умениями </w:t>
      </w:r>
      <w:r w:rsidRPr="00063B08">
        <w:rPr>
          <w:rFonts w:ascii="Times New Roman" w:hAnsi="Times New Roman"/>
          <w:sz w:val="24"/>
          <w:szCs w:val="24"/>
        </w:rPr>
        <w:t xml:space="preserve">применять,анализировать,преобразовыватьинформационные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развитие </w:t>
      </w:r>
      <w:r w:rsidRPr="00063B08">
        <w:rPr>
          <w:rFonts w:ascii="Times New Roman" w:hAnsi="Times New Roman"/>
          <w:sz w:val="24"/>
          <w:szCs w:val="24"/>
        </w:rPr>
        <w:t xml:space="preserve">познавательных интересов,интеллектуальных и творческихспособностей путем освоения и использования методов информатики и средств ИКТ при изучении различных учебных предметов;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воспитание </w:t>
      </w:r>
      <w:r w:rsidRPr="00063B08">
        <w:rPr>
          <w:rFonts w:ascii="Times New Roman" w:hAnsi="Times New Roman"/>
          <w:sz w:val="24"/>
          <w:szCs w:val="24"/>
        </w:rPr>
        <w:t xml:space="preserve">ответственного отношения к соблюдению этических иправовых норм информационной деятельности;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приобретение опыта </w:t>
      </w:r>
      <w:r w:rsidRPr="00063B08">
        <w:rPr>
          <w:rFonts w:ascii="Times New Roman" w:hAnsi="Times New Roman"/>
          <w:sz w:val="24"/>
          <w:szCs w:val="24"/>
        </w:rPr>
        <w:t xml:space="preserve">использования информационных технологий виндивидуальной и коллективной учебной и познавательной, в том числе проектной деятельности.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В результате изучения информатики и ИКТ на базовом уровне ученик должен</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знать/понимать</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назначение и виды информационных моделей, описывающих реальные объекты и процессы;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назначение и функции операционных систем;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уметь</w:t>
      </w:r>
    </w:p>
    <w:p w:rsidR="00D81A54" w:rsidRPr="00063B08" w:rsidRDefault="00D81A54" w:rsidP="004C1AEF">
      <w:pPr>
        <w:pStyle w:val="a7"/>
        <w:widowControl w:val="0"/>
        <w:numPr>
          <w:ilvl w:val="0"/>
          <w:numId w:val="9"/>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распознавать и описывать информационные процессы в социальных, биологических и </w:t>
      </w:r>
      <w:r w:rsidRPr="00063B08">
        <w:rPr>
          <w:rFonts w:ascii="Times New Roman" w:hAnsi="Times New Roman"/>
          <w:sz w:val="24"/>
          <w:szCs w:val="24"/>
          <w:lang w:val="ru-RU"/>
        </w:rPr>
        <w:lastRenderedPageBreak/>
        <w:t xml:space="preserve">технических системах; </w:t>
      </w:r>
    </w:p>
    <w:p w:rsidR="00D81A54" w:rsidRPr="00063B08" w:rsidRDefault="00D81A54" w:rsidP="004C1AEF">
      <w:pPr>
        <w:pStyle w:val="a7"/>
        <w:widowControl w:val="0"/>
        <w:numPr>
          <w:ilvl w:val="0"/>
          <w:numId w:val="9"/>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использовать готовые информационные модели, оценивать их соответствие реальному объекту и целям моделирования; </w:t>
      </w:r>
    </w:p>
    <w:p w:rsidR="00D81A54" w:rsidRPr="00063B08" w:rsidRDefault="00D81A54" w:rsidP="004C1AEF">
      <w:pPr>
        <w:pStyle w:val="a7"/>
        <w:widowControl w:val="0"/>
        <w:numPr>
          <w:ilvl w:val="0"/>
          <w:numId w:val="9"/>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оценивать достоверность информации, сопоставляя различные источники; иллюстрировать учебные работы с использованием средств  информационных технологий; </w:t>
      </w:r>
    </w:p>
    <w:p w:rsidR="00D81A54" w:rsidRPr="00063B08" w:rsidRDefault="00D81A54" w:rsidP="004C1AEF">
      <w:pPr>
        <w:pStyle w:val="a7"/>
        <w:widowControl w:val="0"/>
        <w:numPr>
          <w:ilvl w:val="0"/>
          <w:numId w:val="9"/>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создавать информационные объекты сложной структуры, в том числе гипертекстовые документы; </w:t>
      </w:r>
    </w:p>
    <w:p w:rsidR="00D81A54" w:rsidRPr="00063B08" w:rsidRDefault="00D81A54" w:rsidP="004C1AEF">
      <w:pPr>
        <w:pStyle w:val="a7"/>
        <w:widowControl w:val="0"/>
        <w:numPr>
          <w:ilvl w:val="0"/>
          <w:numId w:val="9"/>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D81A54" w:rsidRPr="00063B08" w:rsidRDefault="00D81A54" w:rsidP="004C1AEF">
      <w:pPr>
        <w:pStyle w:val="a7"/>
        <w:widowControl w:val="0"/>
        <w:numPr>
          <w:ilvl w:val="0"/>
          <w:numId w:val="9"/>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наглядно представлять числовые показатели и динамику их изменения с помощью программ деловой графики; </w:t>
      </w:r>
    </w:p>
    <w:p w:rsidR="00D81A54" w:rsidRPr="00063B08" w:rsidRDefault="00D81A54" w:rsidP="004C1AEF">
      <w:pPr>
        <w:pStyle w:val="a7"/>
        <w:widowControl w:val="0"/>
        <w:numPr>
          <w:ilvl w:val="0"/>
          <w:numId w:val="9"/>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063B08">
        <w:rPr>
          <w:rFonts w:ascii="Times New Roman" w:hAnsi="Times New Roman"/>
          <w:sz w:val="24"/>
          <w:szCs w:val="24"/>
          <w:lang w:val="ru-RU"/>
        </w:rPr>
        <w:t xml:space="preserve">соблюдать правила техники безопасности и гигиенические рекомендации при использовании средств ИКТ;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использовать приобретенные знания и умения в практической деятельности и повседневной жизни для:</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эффективного применения информационных образовательных ресурсов в учебной деятельности, в том числе самообразовании;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ориентации в информационном пространстве, работы с распространенными автоматизированными информационными системами;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автоматизации коммуникационной деятельности;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соблюдения этических и правовых норм при работе с информацией;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 xml:space="preserve">эффективной организации индивидуального информационного пространства. </w:t>
      </w:r>
    </w:p>
    <w:p w:rsidR="00D81A54" w:rsidRPr="00F41382" w:rsidRDefault="00D81A54" w:rsidP="00D307E2">
      <w:pPr>
        <w:widowControl w:val="0"/>
        <w:overflowPunct w:val="0"/>
        <w:autoSpaceDE w:val="0"/>
        <w:autoSpaceDN w:val="0"/>
        <w:adjustRightInd w:val="0"/>
        <w:spacing w:after="0" w:line="240" w:lineRule="auto"/>
        <w:jc w:val="both"/>
        <w:rPr>
          <w:rFonts w:ascii="Times New Roman" w:hAnsi="Times New Roman"/>
          <w:color w:val="FF0000"/>
          <w:sz w:val="24"/>
          <w:szCs w:val="24"/>
        </w:rPr>
      </w:pPr>
      <w:r w:rsidRPr="00F41382">
        <w:rPr>
          <w:rFonts w:ascii="Times New Roman" w:hAnsi="Times New Roman"/>
          <w:b/>
          <w:bCs/>
          <w:color w:val="FF0000"/>
          <w:sz w:val="24"/>
          <w:szCs w:val="24"/>
        </w:rPr>
        <w:t xml:space="preserve">Иностранный язык (английский)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Изучение иностранного языка на базовом уровне в старшей школе направлено  на дальнейшее развитие сформированной в основной школе </w:t>
      </w:r>
      <w:r w:rsidRPr="00063B08">
        <w:rPr>
          <w:rFonts w:ascii="Times New Roman" w:hAnsi="Times New Roman"/>
          <w:b/>
          <w:bCs/>
          <w:sz w:val="24"/>
          <w:szCs w:val="24"/>
        </w:rPr>
        <w:t xml:space="preserve">иноязычнойкоммуникативной компетенции </w:t>
      </w:r>
      <w:r w:rsidRPr="00063B08">
        <w:rPr>
          <w:rFonts w:ascii="Times New Roman" w:hAnsi="Times New Roman"/>
          <w:sz w:val="24"/>
          <w:szCs w:val="24"/>
        </w:rPr>
        <w:t>в совокупности таких ее составляющих как:</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речевая компетенция – </w:t>
      </w:r>
      <w:r w:rsidRPr="00063B08">
        <w:rPr>
          <w:rFonts w:ascii="Times New Roman" w:hAnsi="Times New Roman"/>
          <w:sz w:val="24"/>
          <w:szCs w:val="24"/>
        </w:rPr>
        <w:t>развитие у школьников коммуникативных умений вчетырех 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языковая компетенция – </w:t>
      </w:r>
      <w:r w:rsidRPr="00063B08">
        <w:rPr>
          <w:rFonts w:ascii="Times New Roman" w:hAnsi="Times New Roman"/>
          <w:sz w:val="24"/>
          <w:szCs w:val="24"/>
        </w:rPr>
        <w:t>овладение старшеклассниками новыми языковымиединицами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социокультурная компетенция – </w:t>
      </w:r>
      <w:r w:rsidRPr="00063B08">
        <w:rPr>
          <w:rFonts w:ascii="Times New Roman" w:hAnsi="Times New Roman"/>
          <w:sz w:val="24"/>
          <w:szCs w:val="24"/>
        </w:rPr>
        <w:t>увеличение объема знаний осоциокультурной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учебно-познавательная компетенция – </w:t>
      </w:r>
      <w:r w:rsidRPr="00063B08">
        <w:rPr>
          <w:rFonts w:ascii="Times New Roman" w:hAnsi="Times New Roman"/>
          <w:sz w:val="24"/>
          <w:szCs w:val="24"/>
        </w:rPr>
        <w:t>развитие общеучебных испециальных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Средствами учебного предмета продолжается </w:t>
      </w:r>
      <w:r w:rsidRPr="00063B08">
        <w:rPr>
          <w:rFonts w:ascii="Times New Roman" w:hAnsi="Times New Roman"/>
          <w:b/>
          <w:bCs/>
          <w:sz w:val="24"/>
          <w:szCs w:val="24"/>
        </w:rPr>
        <w:t>развитие и воспитание</w:t>
      </w:r>
      <w:r w:rsidRPr="00063B08">
        <w:rPr>
          <w:rFonts w:ascii="Times New Roman" w:hAnsi="Times New Roman"/>
          <w:sz w:val="24"/>
          <w:szCs w:val="24"/>
        </w:rPr>
        <w:t xml:space="preserve"> школьников, а именно:</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обеспечивается </w:t>
      </w:r>
      <w:r w:rsidRPr="00063B08">
        <w:rPr>
          <w:rFonts w:ascii="Times New Roman" w:hAnsi="Times New Roman"/>
          <w:b/>
          <w:bCs/>
          <w:sz w:val="24"/>
          <w:szCs w:val="24"/>
        </w:rPr>
        <w:t>развитие способности и готовности</w:t>
      </w:r>
      <w:r w:rsidRPr="00063B08">
        <w:rPr>
          <w:rFonts w:ascii="Times New Roman" w:hAnsi="Times New Roman"/>
          <w:sz w:val="24"/>
          <w:szCs w:val="24"/>
        </w:rPr>
        <w:t xml:space="preserve">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формируется способность к </w:t>
      </w:r>
      <w:r w:rsidRPr="00063B08">
        <w:rPr>
          <w:rFonts w:ascii="Times New Roman" w:hAnsi="Times New Roman"/>
          <w:b/>
          <w:bCs/>
          <w:sz w:val="24"/>
          <w:szCs w:val="24"/>
        </w:rPr>
        <w:t>самооценке</w:t>
      </w:r>
      <w:r w:rsidRPr="00063B08">
        <w:rPr>
          <w:rFonts w:ascii="Times New Roman" w:hAnsi="Times New Roman"/>
          <w:sz w:val="24"/>
          <w:szCs w:val="24"/>
        </w:rPr>
        <w:t xml:space="preserve"> через наблюдение за собственной речью на </w:t>
      </w:r>
      <w:r w:rsidRPr="00063B08">
        <w:rPr>
          <w:rFonts w:ascii="Times New Roman" w:hAnsi="Times New Roman"/>
          <w:sz w:val="24"/>
          <w:szCs w:val="24"/>
        </w:rPr>
        <w:lastRenderedPageBreak/>
        <w:t xml:space="preserve">родном и иностранном языках;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стимулируется личностное </w:t>
      </w:r>
      <w:r w:rsidRPr="00063B08">
        <w:rPr>
          <w:rFonts w:ascii="Times New Roman" w:hAnsi="Times New Roman"/>
          <w:b/>
          <w:bCs/>
          <w:sz w:val="24"/>
          <w:szCs w:val="24"/>
        </w:rPr>
        <w:t>самоопределение</w:t>
      </w:r>
      <w:r w:rsidRPr="00063B08">
        <w:rPr>
          <w:rFonts w:ascii="Times New Roman" w:hAnsi="Times New Roman"/>
          <w:sz w:val="24"/>
          <w:szCs w:val="24"/>
        </w:rPr>
        <w:t xml:space="preserve"> учащихся в отношении их будущей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В результате изучения иностранного языка на базовом уровне в старшей школе ученик должен знать значения новых лексических единиц</w:t>
      </w:r>
      <w:r w:rsidRPr="00063B08">
        <w:rPr>
          <w:rFonts w:ascii="Times New Roman" w:hAnsi="Times New Roman"/>
          <w:sz w:val="24"/>
          <w:szCs w:val="24"/>
        </w:rPr>
        <w:t>,связанных с тематикой данного</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этапа обучения и соответствующими ситуациями общения, в том числе оценочной</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sz w:val="24"/>
          <w:szCs w:val="24"/>
        </w:rPr>
        <w:t>лексики, реплик-клише речевого этикета, отражающих особенности культуры страны/стран изучаемого языка;</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значение изученных грамматических явлений </w:t>
      </w:r>
      <w:r w:rsidRPr="00063B08">
        <w:rPr>
          <w:rFonts w:ascii="Times New Roman" w:hAnsi="Times New Roman"/>
          <w:sz w:val="24"/>
          <w:szCs w:val="24"/>
        </w:rPr>
        <w:t>в расширенном объеме</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страноведческую информацию</w:t>
      </w:r>
      <w:r w:rsidRPr="00063B08">
        <w:rPr>
          <w:rFonts w:ascii="Times New Roman" w:hAnsi="Times New Roman"/>
          <w:sz w:val="24"/>
          <w:szCs w:val="24"/>
        </w:rPr>
        <w:t xml:space="preserve">,расширенную за счет новой тематики ипроблематики речевого общения;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использовать приобретенные знания и умения в практической деятельности и повседневной жизни:</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в области говорения</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в области аудирования</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в области чтения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sz w:val="24"/>
          <w:szCs w:val="24"/>
        </w:rPr>
        <w:t xml:space="preserve">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 </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в области письменной речи </w:t>
      </w:r>
      <w:r w:rsidRPr="00063B08">
        <w:rPr>
          <w:rFonts w:ascii="Times New Roman" w:hAnsi="Times New Roman"/>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D81A54" w:rsidRPr="00063B08" w:rsidRDefault="00D81A54" w:rsidP="00D307E2">
      <w:pPr>
        <w:widowControl w:val="0"/>
        <w:autoSpaceDE w:val="0"/>
        <w:autoSpaceDN w:val="0"/>
        <w:adjustRightInd w:val="0"/>
        <w:spacing w:after="0" w:line="240" w:lineRule="auto"/>
        <w:rPr>
          <w:rFonts w:ascii="Times New Roman" w:hAnsi="Times New Roman"/>
          <w:sz w:val="24"/>
          <w:szCs w:val="24"/>
        </w:rPr>
      </w:pPr>
      <w:r w:rsidRPr="00063B08">
        <w:rPr>
          <w:rFonts w:ascii="Times New Roman" w:hAnsi="Times New Roman"/>
          <w:b/>
          <w:bCs/>
          <w:sz w:val="24"/>
          <w:szCs w:val="24"/>
        </w:rPr>
        <w:t>владеть способами познавательной деятельности:</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применять информационные умения</w:t>
      </w:r>
      <w:r w:rsidRPr="00063B08">
        <w:rPr>
          <w:rFonts w:ascii="Times New Roman" w:hAnsi="Times New Roman"/>
          <w:sz w:val="24"/>
          <w:szCs w:val="24"/>
        </w:rPr>
        <w:t>,обеспечивающие</w:t>
      </w:r>
      <w:r w:rsidR="00134326">
        <w:rPr>
          <w:rFonts w:ascii="Times New Roman" w:hAnsi="Times New Roman"/>
          <w:sz w:val="24"/>
          <w:szCs w:val="24"/>
        </w:rPr>
        <w:t xml:space="preserve"> </w:t>
      </w:r>
      <w:r w:rsidRPr="00063B08">
        <w:rPr>
          <w:rFonts w:ascii="Times New Roman" w:hAnsi="Times New Roman"/>
          <w:sz w:val="24"/>
          <w:szCs w:val="24"/>
        </w:rPr>
        <w:t>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D81A54" w:rsidRPr="00063B08"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063B08">
        <w:rPr>
          <w:rFonts w:ascii="Times New Roman" w:hAnsi="Times New Roman"/>
          <w:b/>
          <w:bCs/>
          <w:sz w:val="24"/>
          <w:szCs w:val="24"/>
        </w:rPr>
        <w:t xml:space="preserve">понимать </w:t>
      </w:r>
      <w:r w:rsidRPr="00063B08">
        <w:rPr>
          <w:rFonts w:ascii="Times New Roman" w:hAnsi="Times New Roman"/>
          <w:sz w:val="24"/>
          <w:szCs w:val="24"/>
        </w:rPr>
        <w:t>контекстуальное значение языковых средств,отражающих</w:t>
      </w:r>
      <w:r w:rsidR="00134326">
        <w:rPr>
          <w:rFonts w:ascii="Times New Roman" w:hAnsi="Times New Roman"/>
          <w:sz w:val="24"/>
          <w:szCs w:val="24"/>
        </w:rPr>
        <w:t xml:space="preserve"> </w:t>
      </w:r>
      <w:r w:rsidRPr="00063B08">
        <w:rPr>
          <w:rFonts w:ascii="Times New Roman" w:hAnsi="Times New Roman"/>
          <w:sz w:val="24"/>
          <w:szCs w:val="24"/>
        </w:rPr>
        <w:t xml:space="preserve">особенности иной культуры; </w:t>
      </w:r>
      <w:r w:rsidRPr="00063B08">
        <w:rPr>
          <w:rFonts w:ascii="Times New Roman" w:hAnsi="Times New Roman"/>
          <w:b/>
          <w:bCs/>
          <w:sz w:val="24"/>
          <w:szCs w:val="24"/>
        </w:rPr>
        <w:t xml:space="preserve">пользоваться </w:t>
      </w:r>
      <w:r w:rsidRPr="00063B08">
        <w:rPr>
          <w:rFonts w:ascii="Times New Roman" w:hAnsi="Times New Roman"/>
          <w:sz w:val="24"/>
          <w:szCs w:val="24"/>
        </w:rPr>
        <w:t xml:space="preserve">языковой и контекстуальной догадкой,перифразом;прогнозировать содержание текста по его заголовку и/или началу; использовать словарь, текстовые опоры различного рода (сноски, комментарии, схемы, таблицы). </w:t>
      </w:r>
    </w:p>
    <w:p w:rsidR="00D81A54" w:rsidRPr="00063B08" w:rsidRDefault="00D81A54" w:rsidP="00D307E2">
      <w:pPr>
        <w:widowControl w:val="0"/>
        <w:overflowPunct w:val="0"/>
        <w:autoSpaceDE w:val="0"/>
        <w:autoSpaceDN w:val="0"/>
        <w:adjustRightInd w:val="0"/>
        <w:spacing w:after="0" w:line="240" w:lineRule="auto"/>
        <w:rPr>
          <w:rFonts w:ascii="Times New Roman" w:hAnsi="Times New Roman"/>
          <w:b/>
          <w:bCs/>
          <w:sz w:val="24"/>
          <w:szCs w:val="24"/>
        </w:rPr>
      </w:pPr>
    </w:p>
    <w:p w:rsidR="007C1F7C" w:rsidRPr="00063B08" w:rsidRDefault="007C1F7C" w:rsidP="00D307E2">
      <w:pPr>
        <w:widowControl w:val="0"/>
        <w:overflowPunct w:val="0"/>
        <w:autoSpaceDE w:val="0"/>
        <w:autoSpaceDN w:val="0"/>
        <w:adjustRightInd w:val="0"/>
        <w:spacing w:after="0" w:line="240" w:lineRule="auto"/>
        <w:rPr>
          <w:rFonts w:ascii="Times New Roman" w:hAnsi="Times New Roman"/>
          <w:b/>
          <w:bCs/>
          <w:sz w:val="24"/>
          <w:szCs w:val="24"/>
        </w:rPr>
      </w:pPr>
    </w:p>
    <w:p w:rsidR="00CE31C6" w:rsidRPr="00063B08" w:rsidRDefault="00CE31C6" w:rsidP="00D307E2">
      <w:pPr>
        <w:widowControl w:val="0"/>
        <w:overflowPunct w:val="0"/>
        <w:autoSpaceDE w:val="0"/>
        <w:autoSpaceDN w:val="0"/>
        <w:adjustRightInd w:val="0"/>
        <w:spacing w:after="0" w:line="240" w:lineRule="auto"/>
        <w:rPr>
          <w:rFonts w:ascii="Times New Roman" w:hAnsi="Times New Roman"/>
          <w:b/>
          <w:bCs/>
          <w:sz w:val="24"/>
          <w:szCs w:val="24"/>
        </w:rPr>
      </w:pPr>
    </w:p>
    <w:p w:rsidR="00CE31C6" w:rsidRPr="00063B08" w:rsidRDefault="00CE31C6" w:rsidP="00D307E2">
      <w:pPr>
        <w:widowControl w:val="0"/>
        <w:overflowPunct w:val="0"/>
        <w:autoSpaceDE w:val="0"/>
        <w:autoSpaceDN w:val="0"/>
        <w:adjustRightInd w:val="0"/>
        <w:spacing w:after="0" w:line="240" w:lineRule="auto"/>
        <w:rPr>
          <w:rFonts w:ascii="Times New Roman" w:hAnsi="Times New Roman"/>
          <w:b/>
          <w:bCs/>
          <w:sz w:val="24"/>
          <w:szCs w:val="24"/>
        </w:rPr>
      </w:pPr>
    </w:p>
    <w:p w:rsidR="00CE31C6" w:rsidRPr="00063B08" w:rsidRDefault="00CE31C6" w:rsidP="00D307E2">
      <w:pPr>
        <w:widowControl w:val="0"/>
        <w:overflowPunct w:val="0"/>
        <w:autoSpaceDE w:val="0"/>
        <w:autoSpaceDN w:val="0"/>
        <w:adjustRightInd w:val="0"/>
        <w:spacing w:after="0" w:line="240" w:lineRule="auto"/>
        <w:rPr>
          <w:rFonts w:ascii="Times New Roman" w:hAnsi="Times New Roman"/>
          <w:b/>
          <w:bCs/>
          <w:sz w:val="24"/>
          <w:szCs w:val="24"/>
        </w:rPr>
      </w:pPr>
    </w:p>
    <w:p w:rsidR="00D81A54" w:rsidRPr="00063B08" w:rsidRDefault="00D81A54" w:rsidP="00D307E2">
      <w:pPr>
        <w:widowControl w:val="0"/>
        <w:autoSpaceDE w:val="0"/>
        <w:autoSpaceDN w:val="0"/>
        <w:adjustRightInd w:val="0"/>
        <w:spacing w:after="0" w:line="240" w:lineRule="auto"/>
        <w:rPr>
          <w:rFonts w:ascii="Times New Roman" w:hAnsi="Times New Roman"/>
          <w:b/>
          <w:bCs/>
          <w:sz w:val="24"/>
          <w:szCs w:val="24"/>
        </w:rPr>
      </w:pPr>
    </w:p>
    <w:p w:rsidR="00681360" w:rsidRPr="00063B08" w:rsidRDefault="00681360" w:rsidP="004C1AEF">
      <w:pPr>
        <w:pStyle w:val="a7"/>
        <w:widowControl w:val="0"/>
        <w:numPr>
          <w:ilvl w:val="0"/>
          <w:numId w:val="18"/>
        </w:numPr>
        <w:overflowPunct w:val="0"/>
        <w:autoSpaceDE w:val="0"/>
        <w:autoSpaceDN w:val="0"/>
        <w:adjustRightInd w:val="0"/>
        <w:spacing w:after="0" w:line="240" w:lineRule="auto"/>
        <w:ind w:right="520"/>
        <w:jc w:val="center"/>
        <w:rPr>
          <w:rFonts w:ascii="Times New Roman" w:hAnsi="Times New Roman"/>
          <w:b/>
          <w:bCs/>
          <w:sz w:val="24"/>
          <w:szCs w:val="24"/>
        </w:rPr>
      </w:pPr>
      <w:r w:rsidRPr="00063B08">
        <w:rPr>
          <w:rFonts w:ascii="Times New Roman" w:hAnsi="Times New Roman"/>
          <w:b/>
          <w:bCs/>
          <w:sz w:val="24"/>
          <w:szCs w:val="24"/>
        </w:rPr>
        <w:lastRenderedPageBreak/>
        <w:t xml:space="preserve">УЧЕБНЫЙ ПЛАН </w:t>
      </w:r>
    </w:p>
    <w:p w:rsidR="00681360" w:rsidRPr="00063B08" w:rsidRDefault="00681360" w:rsidP="00681360">
      <w:pPr>
        <w:widowControl w:val="0"/>
        <w:autoSpaceDE w:val="0"/>
        <w:autoSpaceDN w:val="0"/>
        <w:adjustRightInd w:val="0"/>
        <w:spacing w:after="0" w:line="240" w:lineRule="auto"/>
        <w:jc w:val="center"/>
        <w:rPr>
          <w:rFonts w:ascii="Times New Roman" w:hAnsi="Times New Roman"/>
          <w:sz w:val="24"/>
          <w:szCs w:val="24"/>
        </w:rPr>
      </w:pPr>
      <w:r w:rsidRPr="00063B08">
        <w:rPr>
          <w:rFonts w:ascii="Times New Roman" w:hAnsi="Times New Roman"/>
          <w:sz w:val="24"/>
          <w:szCs w:val="24"/>
        </w:rPr>
        <w:t>(3ступень– 2класса).</w:t>
      </w:r>
    </w:p>
    <w:p w:rsidR="00681360" w:rsidRPr="00063B08" w:rsidRDefault="00681360" w:rsidP="00681360">
      <w:pPr>
        <w:widowControl w:val="0"/>
        <w:autoSpaceDE w:val="0"/>
        <w:autoSpaceDN w:val="0"/>
        <w:adjustRightInd w:val="0"/>
        <w:spacing w:after="0" w:line="240" w:lineRule="auto"/>
        <w:rPr>
          <w:rFonts w:ascii="Times New Roman" w:hAnsi="Times New Roman"/>
          <w:sz w:val="24"/>
          <w:szCs w:val="24"/>
        </w:rPr>
      </w:pPr>
    </w:p>
    <w:p w:rsidR="00681360" w:rsidRPr="00063B08" w:rsidRDefault="00681360" w:rsidP="00681360">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63B08">
        <w:rPr>
          <w:rFonts w:ascii="Times New Roman" w:hAnsi="Times New Roman"/>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681360" w:rsidRPr="00063B08" w:rsidRDefault="00681360" w:rsidP="0068136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3B08">
        <w:rPr>
          <w:rFonts w:ascii="Times New Roman" w:eastAsia="Times New Roman" w:hAnsi="Times New Roman" w:cs="Times New Roman"/>
          <w:sz w:val="24"/>
          <w:szCs w:val="24"/>
        </w:rPr>
        <w:t xml:space="preserve">Принципы построения УП для </w:t>
      </w:r>
      <w:r w:rsidRPr="00063B08">
        <w:rPr>
          <w:rFonts w:ascii="Times New Roman" w:eastAsia="Times New Roman" w:hAnsi="Times New Roman" w:cs="Times New Roman"/>
          <w:b/>
          <w:sz w:val="24"/>
          <w:szCs w:val="24"/>
          <w:lang w:val="en-GB"/>
        </w:rPr>
        <w:t>X</w:t>
      </w:r>
      <w:r w:rsidRPr="00063B08">
        <w:rPr>
          <w:rFonts w:ascii="Times New Roman" w:eastAsia="Times New Roman" w:hAnsi="Times New Roman" w:cs="Times New Roman"/>
          <w:b/>
          <w:sz w:val="24"/>
          <w:szCs w:val="24"/>
        </w:rPr>
        <w:t>-</w:t>
      </w:r>
      <w:r w:rsidRPr="00063B08">
        <w:rPr>
          <w:rFonts w:ascii="Times New Roman" w:eastAsia="Times New Roman" w:hAnsi="Times New Roman" w:cs="Times New Roman"/>
          <w:b/>
          <w:sz w:val="24"/>
          <w:szCs w:val="24"/>
          <w:lang w:val="en-GB"/>
        </w:rPr>
        <w:t>XI</w:t>
      </w:r>
      <w:r w:rsidRPr="00063B08">
        <w:rPr>
          <w:rFonts w:ascii="Times New Roman" w:eastAsia="Times New Roman" w:hAnsi="Times New Roman" w:cs="Times New Roman"/>
          <w:b/>
          <w:sz w:val="24"/>
          <w:szCs w:val="24"/>
        </w:rPr>
        <w:t xml:space="preserve"> классов</w:t>
      </w:r>
      <w:r w:rsidRPr="00063B08">
        <w:rPr>
          <w:rFonts w:ascii="Times New Roman" w:eastAsia="Times New Roman" w:hAnsi="Times New Roman" w:cs="Times New Roman"/>
          <w:sz w:val="24"/>
          <w:szCs w:val="24"/>
        </w:rPr>
        <w:t xml:space="preserve">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w:t>
      </w:r>
      <w:r w:rsidR="00BC3648">
        <w:rPr>
          <w:rFonts w:ascii="Times New Roman" w:eastAsia="Times New Roman" w:hAnsi="Times New Roman" w:cs="Times New Roman"/>
          <w:sz w:val="24"/>
          <w:szCs w:val="24"/>
        </w:rPr>
        <w:t>представлены в учебном плане МОБ</w:t>
      </w:r>
      <w:r w:rsidRPr="00063B08">
        <w:rPr>
          <w:rFonts w:ascii="Times New Roman" w:eastAsia="Times New Roman" w:hAnsi="Times New Roman" w:cs="Times New Roman"/>
          <w:sz w:val="24"/>
          <w:szCs w:val="24"/>
        </w:rPr>
        <w:t>У «</w:t>
      </w:r>
      <w:r w:rsidR="00BC3648">
        <w:rPr>
          <w:rFonts w:ascii="Times New Roman" w:eastAsia="Times New Roman" w:hAnsi="Times New Roman" w:cs="Times New Roman"/>
          <w:sz w:val="24"/>
          <w:szCs w:val="24"/>
        </w:rPr>
        <w:t xml:space="preserve">Боевогорская </w:t>
      </w:r>
      <w:r w:rsidRPr="00063B08">
        <w:rPr>
          <w:rFonts w:ascii="Times New Roman" w:eastAsia="Times New Roman" w:hAnsi="Times New Roman" w:cs="Times New Roman"/>
          <w:sz w:val="24"/>
          <w:szCs w:val="24"/>
        </w:rPr>
        <w:t xml:space="preserve"> СОШ» и выбраны для изучения обучающимся либо на базовом</w:t>
      </w:r>
      <w:r w:rsidR="00BC3648">
        <w:rPr>
          <w:rFonts w:ascii="Times New Roman" w:eastAsia="Times New Roman" w:hAnsi="Times New Roman" w:cs="Times New Roman"/>
          <w:sz w:val="24"/>
          <w:szCs w:val="24"/>
        </w:rPr>
        <w:t xml:space="preserve"> уровне .</w:t>
      </w:r>
      <w:r w:rsidRPr="00063B08">
        <w:rPr>
          <w:rFonts w:ascii="Times New Roman" w:eastAsia="Times New Roman" w:hAnsi="Times New Roman" w:cs="Times New Roman"/>
          <w:sz w:val="24"/>
          <w:szCs w:val="24"/>
        </w:rPr>
        <w:t>Учебный план для 10-11 классов ориентирован на 2 - летний норматив, срок освоения образовательных программ среднего (полного) общего образования предусматривает 34 учебных недели в год, продолжительность урока 40 минут.</w:t>
      </w:r>
    </w:p>
    <w:p w:rsidR="00681360" w:rsidRPr="00063B08" w:rsidRDefault="00681360" w:rsidP="00681360">
      <w:pPr>
        <w:shd w:val="clear" w:color="auto" w:fill="FFFFFF"/>
        <w:spacing w:after="0" w:line="240" w:lineRule="auto"/>
        <w:ind w:firstLine="709"/>
        <w:jc w:val="both"/>
        <w:rPr>
          <w:rFonts w:ascii="Times New Roman" w:eastAsia="Times New Roman" w:hAnsi="Times New Roman" w:cs="Times New Roman"/>
          <w:sz w:val="24"/>
          <w:szCs w:val="24"/>
        </w:rPr>
      </w:pPr>
      <w:r w:rsidRPr="00063B08">
        <w:rPr>
          <w:rFonts w:ascii="Times New Roman" w:eastAsia="Times New Roman" w:hAnsi="Times New Roman" w:cs="Times New Roman"/>
          <w:sz w:val="24"/>
          <w:szCs w:val="24"/>
        </w:rPr>
        <w:t>.</w:t>
      </w:r>
    </w:p>
    <w:p w:rsidR="00681360" w:rsidRPr="00063B08" w:rsidRDefault="00681360" w:rsidP="00681360">
      <w:pPr>
        <w:shd w:val="clear" w:color="auto" w:fill="FFFFFF"/>
        <w:spacing w:after="0" w:line="240" w:lineRule="auto"/>
        <w:ind w:firstLine="709"/>
        <w:jc w:val="both"/>
        <w:rPr>
          <w:rFonts w:ascii="Times New Roman" w:eastAsia="Times New Roman" w:hAnsi="Times New Roman" w:cs="Times New Roman"/>
          <w:sz w:val="24"/>
          <w:szCs w:val="24"/>
        </w:rPr>
      </w:pPr>
      <w:r w:rsidRPr="00063B08">
        <w:rPr>
          <w:rFonts w:ascii="Times New Roman" w:eastAsia="Times New Roman" w:hAnsi="Times New Roman" w:cs="Times New Roman"/>
          <w:b/>
          <w:sz w:val="24"/>
          <w:szCs w:val="24"/>
        </w:rPr>
        <w:t>Обязательными базовыми общеобразовательными учебными предметами</w:t>
      </w:r>
      <w:r w:rsidRPr="00063B08">
        <w:rPr>
          <w:rFonts w:ascii="Times New Roman" w:eastAsia="Times New Roman" w:hAnsi="Times New Roman" w:cs="Times New Roman"/>
          <w:sz w:val="24"/>
          <w:szCs w:val="24"/>
        </w:rPr>
        <w:t xml:space="preserve"> являются: "Русский язык", "Литература", "Иностранный язык", "Математика" («Алгебра и начала анализа», «Геометрия»), "История", «Физика», «Химия», "Физическая культура", "Основы безопасности жизнедеятельности", "Обществознание".</w:t>
      </w:r>
    </w:p>
    <w:p w:rsidR="00BC3648" w:rsidRDefault="00BC3648" w:rsidP="00681360">
      <w:pPr>
        <w:spacing w:after="0" w:line="240" w:lineRule="auto"/>
        <w:ind w:firstLine="539"/>
        <w:jc w:val="both"/>
        <w:rPr>
          <w:rFonts w:ascii="Times New Roman" w:eastAsia="Times New Roman" w:hAnsi="Times New Roman" w:cs="Times New Roman"/>
          <w:sz w:val="24"/>
          <w:szCs w:val="24"/>
        </w:rPr>
      </w:pPr>
    </w:p>
    <w:p w:rsidR="00BC3648" w:rsidRDefault="00681360" w:rsidP="00681360">
      <w:pPr>
        <w:spacing w:after="0" w:line="240" w:lineRule="auto"/>
        <w:ind w:firstLine="539"/>
        <w:jc w:val="both"/>
        <w:rPr>
          <w:rFonts w:ascii="Times New Roman" w:eastAsia="Times New Roman" w:hAnsi="Times New Roman" w:cs="Times New Roman"/>
          <w:sz w:val="24"/>
          <w:szCs w:val="24"/>
        </w:rPr>
      </w:pPr>
      <w:r w:rsidRPr="00063B08">
        <w:rPr>
          <w:rFonts w:ascii="Times New Roman" w:eastAsia="Times New Roman" w:hAnsi="Times New Roman" w:cs="Times New Roman"/>
          <w:sz w:val="24"/>
          <w:szCs w:val="24"/>
        </w:rPr>
        <w:t xml:space="preserve">Региональный компонент в 10 классе – 1 ч. ОБЖ,  </w:t>
      </w:r>
    </w:p>
    <w:p w:rsidR="00681360" w:rsidRDefault="00681360" w:rsidP="00681360">
      <w:pPr>
        <w:spacing w:after="0" w:line="240" w:lineRule="auto"/>
        <w:ind w:firstLine="539"/>
        <w:jc w:val="both"/>
        <w:rPr>
          <w:rFonts w:ascii="Times New Roman" w:eastAsia="Times New Roman" w:hAnsi="Times New Roman" w:cs="Times New Roman"/>
          <w:sz w:val="24"/>
          <w:szCs w:val="24"/>
        </w:rPr>
      </w:pPr>
      <w:r w:rsidRPr="00134326">
        <w:rPr>
          <w:rFonts w:ascii="Times New Roman" w:eastAsia="Times New Roman" w:hAnsi="Times New Roman" w:cs="Times New Roman"/>
          <w:sz w:val="24"/>
          <w:szCs w:val="24"/>
        </w:rPr>
        <w:t xml:space="preserve">Школьный компонент в 10 </w:t>
      </w:r>
      <w:r w:rsidR="00BC3648">
        <w:rPr>
          <w:rFonts w:ascii="Times New Roman" w:eastAsia="Times New Roman" w:hAnsi="Times New Roman" w:cs="Times New Roman"/>
          <w:sz w:val="24"/>
          <w:szCs w:val="24"/>
        </w:rPr>
        <w:t>классе – 6 ч.,</w:t>
      </w:r>
    </w:p>
    <w:p w:rsidR="00681360" w:rsidRPr="00134326" w:rsidRDefault="00681360" w:rsidP="00681360">
      <w:pPr>
        <w:ind w:firstLine="540"/>
        <w:jc w:val="center"/>
        <w:rPr>
          <w:rFonts w:ascii="Times New Roman" w:hAnsi="Times New Roman" w:cs="Times New Roman"/>
          <w:sz w:val="28"/>
          <w:szCs w:val="28"/>
        </w:rPr>
      </w:pPr>
    </w:p>
    <w:p w:rsidR="00BC3648" w:rsidRPr="00BC3648" w:rsidRDefault="00BC3648" w:rsidP="00BC3648">
      <w:pPr>
        <w:ind w:firstLine="539"/>
        <w:jc w:val="center"/>
        <w:rPr>
          <w:rFonts w:ascii="Times New Roman" w:hAnsi="Times New Roman" w:cs="Times New Roman"/>
          <w:b/>
          <w:sz w:val="24"/>
          <w:szCs w:val="24"/>
        </w:rPr>
      </w:pPr>
      <w:r w:rsidRPr="00BC3648">
        <w:rPr>
          <w:rFonts w:ascii="Times New Roman" w:hAnsi="Times New Roman" w:cs="Times New Roman"/>
          <w:b/>
          <w:sz w:val="24"/>
          <w:szCs w:val="24"/>
        </w:rPr>
        <w:t>УЧЕБНЫЙ ПЛАН</w:t>
      </w:r>
    </w:p>
    <w:p w:rsidR="00BC3648" w:rsidRPr="00BC3648" w:rsidRDefault="00BC3648" w:rsidP="00BC3648">
      <w:pPr>
        <w:ind w:firstLine="539"/>
        <w:jc w:val="center"/>
        <w:rPr>
          <w:rFonts w:ascii="Times New Roman" w:hAnsi="Times New Roman" w:cs="Times New Roman"/>
          <w:b/>
          <w:sz w:val="24"/>
          <w:szCs w:val="24"/>
        </w:rPr>
      </w:pPr>
      <w:r w:rsidRPr="00BC3648">
        <w:rPr>
          <w:rFonts w:ascii="Times New Roman" w:hAnsi="Times New Roman" w:cs="Times New Roman"/>
          <w:b/>
          <w:sz w:val="24"/>
          <w:szCs w:val="24"/>
        </w:rPr>
        <w:t>для 10 класса МОБУ «Боевогорская СОШ» Соль-Илецкого района Оренбургской области на 2016-2017 учебный год (непрофильное обучение)</w:t>
      </w:r>
    </w:p>
    <w:p w:rsidR="00BC3648" w:rsidRPr="00BC3648" w:rsidRDefault="00BC3648" w:rsidP="00BC3648">
      <w:pPr>
        <w:rPr>
          <w:rFonts w:ascii="Times New Roman" w:eastAsia="Calibri" w:hAnsi="Times New Roman" w:cs="Times New Roman"/>
          <w:bCs/>
          <w:color w:val="000000"/>
          <w:sz w:val="24"/>
          <w:szCs w:val="24"/>
        </w:rPr>
      </w:pPr>
      <w:r w:rsidRPr="00BC3648">
        <w:rPr>
          <w:rFonts w:ascii="Times New Roman" w:eastAsia="Calibri" w:hAnsi="Times New Roman" w:cs="Times New Roman"/>
          <w:bCs/>
          <w:color w:val="000000"/>
          <w:sz w:val="24"/>
          <w:szCs w:val="24"/>
        </w:rPr>
        <w:t xml:space="preserve">                                                                                      </w:t>
      </w:r>
    </w:p>
    <w:tbl>
      <w:tblPr>
        <w:tblW w:w="9915" w:type="dxa"/>
        <w:tblInd w:w="40" w:type="dxa"/>
        <w:tblLayout w:type="fixed"/>
        <w:tblCellMar>
          <w:top w:w="75" w:type="dxa"/>
          <w:left w:w="40" w:type="dxa"/>
          <w:bottom w:w="75" w:type="dxa"/>
          <w:right w:w="40" w:type="dxa"/>
        </w:tblCellMar>
        <w:tblLook w:val="04A0"/>
      </w:tblPr>
      <w:tblGrid>
        <w:gridCol w:w="2882"/>
        <w:gridCol w:w="2162"/>
        <w:gridCol w:w="900"/>
        <w:gridCol w:w="166"/>
        <w:gridCol w:w="682"/>
        <w:gridCol w:w="398"/>
        <w:gridCol w:w="101"/>
        <w:gridCol w:w="1061"/>
        <w:gridCol w:w="1563"/>
      </w:tblGrid>
      <w:tr w:rsidR="00BC3648" w:rsidRPr="00BC3648" w:rsidTr="00BC3648">
        <w:trPr>
          <w:trHeight w:val="212"/>
        </w:trPr>
        <w:tc>
          <w:tcPr>
            <w:tcW w:w="5044" w:type="dxa"/>
            <w:gridSpan w:val="2"/>
            <w:tcBorders>
              <w:top w:val="single" w:sz="8" w:space="0" w:color="auto"/>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b/>
                <w:sz w:val="24"/>
                <w:szCs w:val="24"/>
              </w:rPr>
            </w:pPr>
            <w:r w:rsidRPr="00BC3648">
              <w:rPr>
                <w:rFonts w:ascii="Times New Roman" w:hAnsi="Times New Roman" w:cs="Times New Roman"/>
                <w:b/>
                <w:sz w:val="24"/>
                <w:szCs w:val="24"/>
              </w:rPr>
              <w:t>Учебные предметы</w:t>
            </w:r>
          </w:p>
        </w:tc>
        <w:tc>
          <w:tcPr>
            <w:tcW w:w="3308" w:type="dxa"/>
            <w:gridSpan w:val="6"/>
            <w:tcBorders>
              <w:top w:val="single" w:sz="8" w:space="0" w:color="auto"/>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b/>
                <w:sz w:val="24"/>
                <w:szCs w:val="24"/>
              </w:rPr>
            </w:pPr>
            <w:r w:rsidRPr="00BC3648">
              <w:rPr>
                <w:rFonts w:ascii="Times New Roman" w:hAnsi="Times New Roman" w:cs="Times New Roman"/>
                <w:b/>
                <w:noProof/>
                <w:spacing w:val="2"/>
                <w:sz w:val="24"/>
                <w:szCs w:val="24"/>
                <w:shd w:val="clear" w:color="auto" w:fill="FFFFFF"/>
              </w:rPr>
              <w:t>Количество ча</w:t>
            </w:r>
            <w:r w:rsidRPr="00BC3648">
              <w:rPr>
                <w:rFonts w:ascii="Times New Roman" w:hAnsi="Times New Roman" w:cs="Times New Roman"/>
                <w:b/>
                <w:noProof/>
                <w:spacing w:val="2"/>
                <w:sz w:val="24"/>
                <w:szCs w:val="24"/>
                <w:shd w:val="clear" w:color="auto" w:fill="FFFFFF"/>
              </w:rPr>
              <w:softHyphen/>
              <w:t>сов</w:t>
            </w:r>
            <w:r w:rsidRPr="00BC3648">
              <w:rPr>
                <w:rFonts w:ascii="Times New Roman" w:hAnsi="Times New Roman" w:cs="Times New Roman"/>
                <w:b/>
                <w:sz w:val="24"/>
                <w:szCs w:val="24"/>
              </w:rPr>
              <w:t xml:space="preserve"> </w:t>
            </w:r>
            <w:r w:rsidRPr="00BC3648">
              <w:rPr>
                <w:rFonts w:ascii="Times New Roman" w:hAnsi="Times New Roman" w:cs="Times New Roman"/>
                <w:b/>
                <w:noProof/>
                <w:spacing w:val="2"/>
                <w:sz w:val="24"/>
                <w:szCs w:val="24"/>
                <w:shd w:val="clear" w:color="auto" w:fill="FFFFFF"/>
              </w:rPr>
              <w:t>в неделю</w:t>
            </w:r>
          </w:p>
        </w:tc>
        <w:tc>
          <w:tcPr>
            <w:tcW w:w="1563" w:type="dxa"/>
            <w:tcBorders>
              <w:top w:val="single" w:sz="8" w:space="0" w:color="auto"/>
              <w:left w:val="single" w:sz="8" w:space="0" w:color="auto"/>
              <w:bottom w:val="single" w:sz="8" w:space="0" w:color="auto"/>
              <w:right w:val="single" w:sz="8" w:space="0" w:color="auto"/>
            </w:tcBorders>
            <w:hideMark/>
          </w:tcPr>
          <w:p w:rsidR="00BC3648" w:rsidRPr="00BC3648" w:rsidRDefault="00BC3648">
            <w:pPr>
              <w:jc w:val="center"/>
              <w:rPr>
                <w:rFonts w:ascii="Times New Roman" w:eastAsia="Times New Roman" w:hAnsi="Times New Roman" w:cs="Times New Roman"/>
                <w:b/>
                <w:noProof/>
                <w:spacing w:val="2"/>
                <w:sz w:val="24"/>
                <w:szCs w:val="24"/>
                <w:shd w:val="clear" w:color="auto" w:fill="FFFFFF"/>
              </w:rPr>
            </w:pPr>
            <w:r w:rsidRPr="00BC3648">
              <w:rPr>
                <w:rFonts w:ascii="Times New Roman" w:hAnsi="Times New Roman" w:cs="Times New Roman"/>
                <w:b/>
                <w:noProof/>
                <w:spacing w:val="2"/>
                <w:sz w:val="24"/>
                <w:szCs w:val="24"/>
                <w:shd w:val="clear" w:color="auto" w:fill="FFFFFF"/>
              </w:rPr>
              <w:t>Всего</w:t>
            </w:r>
          </w:p>
        </w:tc>
      </w:tr>
      <w:tr w:rsidR="00BC3648" w:rsidRPr="00BC3648" w:rsidTr="00BC3648">
        <w:trPr>
          <w:trHeight w:val="303"/>
        </w:trPr>
        <w:tc>
          <w:tcPr>
            <w:tcW w:w="5044" w:type="dxa"/>
            <w:gridSpan w:val="2"/>
            <w:tcBorders>
              <w:top w:val="single" w:sz="8" w:space="0" w:color="auto"/>
              <w:left w:val="single" w:sz="8" w:space="0" w:color="auto"/>
              <w:bottom w:val="single" w:sz="8" w:space="0" w:color="auto"/>
              <w:right w:val="single" w:sz="8" w:space="0" w:color="auto"/>
            </w:tcBorders>
          </w:tcPr>
          <w:p w:rsidR="00BC3648" w:rsidRPr="00BC3648" w:rsidRDefault="00BC3648">
            <w:pPr>
              <w:widowControl w:val="0"/>
              <w:autoSpaceDE w:val="0"/>
              <w:autoSpaceDN w:val="0"/>
              <w:adjustRightInd w:val="0"/>
              <w:jc w:val="center"/>
              <w:rPr>
                <w:rFonts w:ascii="Times New Roman" w:eastAsia="Times New Roman" w:hAnsi="Times New Roman" w:cs="Times New Roman"/>
                <w:b/>
                <w:sz w:val="24"/>
                <w:szCs w:val="24"/>
              </w:rPr>
            </w:pPr>
          </w:p>
        </w:tc>
        <w:tc>
          <w:tcPr>
            <w:tcW w:w="1748" w:type="dxa"/>
            <w:gridSpan w:val="3"/>
            <w:tcBorders>
              <w:top w:val="single" w:sz="8" w:space="0" w:color="auto"/>
              <w:left w:val="single" w:sz="8" w:space="0" w:color="auto"/>
              <w:bottom w:val="single" w:sz="8" w:space="0" w:color="auto"/>
              <w:right w:val="single" w:sz="8" w:space="0" w:color="auto"/>
            </w:tcBorders>
            <w:hideMark/>
          </w:tcPr>
          <w:p w:rsidR="00BC3648" w:rsidRPr="00BC3648" w:rsidRDefault="00BC3648">
            <w:pPr>
              <w:jc w:val="center"/>
              <w:rPr>
                <w:rFonts w:ascii="Times New Roman" w:eastAsia="Times New Roman" w:hAnsi="Times New Roman" w:cs="Times New Roman"/>
                <w:noProof/>
                <w:spacing w:val="2"/>
                <w:sz w:val="24"/>
                <w:szCs w:val="24"/>
                <w:shd w:val="clear" w:color="auto" w:fill="FFFFFF"/>
              </w:rPr>
            </w:pPr>
            <w:r w:rsidRPr="00BC3648">
              <w:rPr>
                <w:rFonts w:ascii="Times New Roman" w:hAnsi="Times New Roman" w:cs="Times New Roman"/>
                <w:noProof/>
                <w:spacing w:val="2"/>
                <w:sz w:val="24"/>
                <w:szCs w:val="24"/>
                <w:shd w:val="clear" w:color="auto" w:fill="FFFFFF"/>
              </w:rPr>
              <w:t>X</w:t>
            </w:r>
          </w:p>
        </w:tc>
        <w:tc>
          <w:tcPr>
            <w:tcW w:w="1560" w:type="dxa"/>
            <w:gridSpan w:val="3"/>
            <w:tcBorders>
              <w:top w:val="single" w:sz="8" w:space="0" w:color="auto"/>
              <w:left w:val="single" w:sz="8" w:space="0" w:color="auto"/>
              <w:bottom w:val="single" w:sz="8" w:space="0" w:color="auto"/>
              <w:right w:val="single" w:sz="8" w:space="0" w:color="auto"/>
            </w:tcBorders>
            <w:hideMark/>
          </w:tcPr>
          <w:p w:rsidR="00BC3648" w:rsidRPr="00BC3648" w:rsidRDefault="00BC3648">
            <w:pPr>
              <w:jc w:val="center"/>
              <w:rPr>
                <w:rFonts w:ascii="Times New Roman" w:eastAsia="Times New Roman" w:hAnsi="Times New Roman" w:cs="Times New Roman"/>
                <w:noProof/>
                <w:spacing w:val="2"/>
                <w:sz w:val="24"/>
                <w:szCs w:val="24"/>
                <w:shd w:val="clear" w:color="auto" w:fill="FFFFFF"/>
              </w:rPr>
            </w:pPr>
            <w:r w:rsidRPr="00BC3648">
              <w:rPr>
                <w:rFonts w:ascii="Times New Roman" w:hAnsi="Times New Roman" w:cs="Times New Roman"/>
                <w:noProof/>
                <w:spacing w:val="2"/>
                <w:sz w:val="24"/>
                <w:szCs w:val="24"/>
                <w:shd w:val="clear" w:color="auto" w:fill="FFFFFF"/>
              </w:rPr>
              <w:t>XI</w:t>
            </w:r>
          </w:p>
        </w:tc>
        <w:tc>
          <w:tcPr>
            <w:tcW w:w="1563" w:type="dxa"/>
            <w:tcBorders>
              <w:top w:val="single" w:sz="8" w:space="0" w:color="auto"/>
              <w:left w:val="single" w:sz="8" w:space="0" w:color="auto"/>
              <w:bottom w:val="single" w:sz="8" w:space="0" w:color="auto"/>
              <w:right w:val="single" w:sz="8" w:space="0" w:color="auto"/>
            </w:tcBorders>
          </w:tcPr>
          <w:p w:rsidR="00BC3648" w:rsidRPr="00BC3648" w:rsidRDefault="00BC3648">
            <w:pPr>
              <w:jc w:val="center"/>
              <w:rPr>
                <w:rFonts w:ascii="Times New Roman" w:eastAsia="Times New Roman" w:hAnsi="Times New Roman" w:cs="Times New Roman"/>
                <w:b/>
                <w:noProof/>
                <w:spacing w:val="2"/>
                <w:sz w:val="24"/>
                <w:szCs w:val="24"/>
                <w:shd w:val="clear" w:color="auto" w:fill="FFFFFF"/>
              </w:rPr>
            </w:pPr>
          </w:p>
        </w:tc>
      </w:tr>
      <w:tr w:rsidR="00BC3648" w:rsidRPr="00BC3648" w:rsidTr="00BC3648">
        <w:tc>
          <w:tcPr>
            <w:tcW w:w="9915" w:type="dxa"/>
            <w:gridSpan w:val="9"/>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b/>
                <w:sz w:val="24"/>
                <w:szCs w:val="24"/>
              </w:rPr>
            </w:pPr>
            <w:r w:rsidRPr="00BC3648">
              <w:rPr>
                <w:rFonts w:ascii="Times New Roman" w:hAnsi="Times New Roman" w:cs="Times New Roman"/>
                <w:b/>
                <w:sz w:val="24"/>
                <w:szCs w:val="24"/>
                <w:lang w:val="en-US"/>
              </w:rPr>
              <w:t>I</w:t>
            </w:r>
            <w:r w:rsidRPr="00BC3648">
              <w:rPr>
                <w:rFonts w:ascii="Times New Roman" w:hAnsi="Times New Roman" w:cs="Times New Roman"/>
                <w:b/>
                <w:sz w:val="24"/>
                <w:szCs w:val="24"/>
              </w:rPr>
              <w:t>. Базовые учебные предметы</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Русский язык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Литература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3</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3</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6</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Иностранный язык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3</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3</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6</w:t>
            </w:r>
          </w:p>
        </w:tc>
      </w:tr>
      <w:tr w:rsidR="00BC3648" w:rsidRPr="00BC3648" w:rsidTr="00BC3648">
        <w:trPr>
          <w:trHeight w:val="120"/>
        </w:trPr>
        <w:tc>
          <w:tcPr>
            <w:tcW w:w="2882" w:type="dxa"/>
            <w:vMerge w:val="restart"/>
            <w:tcBorders>
              <w:top w:val="nil"/>
              <w:left w:val="single" w:sz="8" w:space="0" w:color="auto"/>
              <w:bottom w:val="single" w:sz="8" w:space="0" w:color="auto"/>
              <w:right w:val="single" w:sz="4"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Математика                    </w:t>
            </w:r>
          </w:p>
        </w:tc>
        <w:tc>
          <w:tcPr>
            <w:tcW w:w="2162" w:type="dxa"/>
            <w:tcBorders>
              <w:top w:val="nil"/>
              <w:left w:val="single" w:sz="4" w:space="0" w:color="auto"/>
              <w:bottom w:val="single" w:sz="4"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алгебра</w:t>
            </w:r>
          </w:p>
        </w:tc>
        <w:tc>
          <w:tcPr>
            <w:tcW w:w="1748" w:type="dxa"/>
            <w:gridSpan w:val="3"/>
            <w:tcBorders>
              <w:top w:val="nil"/>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3</w:t>
            </w:r>
          </w:p>
        </w:tc>
        <w:tc>
          <w:tcPr>
            <w:tcW w:w="1560" w:type="dxa"/>
            <w:gridSpan w:val="3"/>
            <w:tcBorders>
              <w:top w:val="nil"/>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3</w:t>
            </w:r>
          </w:p>
        </w:tc>
        <w:tc>
          <w:tcPr>
            <w:tcW w:w="1563" w:type="dxa"/>
            <w:tcBorders>
              <w:top w:val="nil"/>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6</w:t>
            </w:r>
          </w:p>
        </w:tc>
      </w:tr>
      <w:tr w:rsidR="00BC3648" w:rsidRPr="00BC3648" w:rsidTr="00BC3648">
        <w:trPr>
          <w:trHeight w:val="150"/>
        </w:trPr>
        <w:tc>
          <w:tcPr>
            <w:tcW w:w="9915" w:type="dxa"/>
            <w:vMerge/>
            <w:tcBorders>
              <w:top w:val="nil"/>
              <w:left w:val="single" w:sz="8" w:space="0" w:color="auto"/>
              <w:bottom w:val="single" w:sz="8" w:space="0" w:color="auto"/>
              <w:right w:val="single" w:sz="4" w:space="0" w:color="auto"/>
            </w:tcBorders>
            <w:vAlign w:val="center"/>
            <w:hideMark/>
          </w:tcPr>
          <w:p w:rsidR="00BC3648" w:rsidRPr="00BC3648" w:rsidRDefault="00BC3648">
            <w:pPr>
              <w:rPr>
                <w:rFonts w:ascii="Times New Roman" w:eastAsia="Times New Roman" w:hAnsi="Times New Roman" w:cs="Times New Roman"/>
                <w:sz w:val="24"/>
                <w:szCs w:val="24"/>
              </w:rPr>
            </w:pPr>
          </w:p>
        </w:tc>
        <w:tc>
          <w:tcPr>
            <w:tcW w:w="2162" w:type="dxa"/>
            <w:tcBorders>
              <w:top w:val="single" w:sz="4" w:space="0" w:color="auto"/>
              <w:left w:val="single" w:sz="4"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геометрия</w:t>
            </w:r>
          </w:p>
        </w:tc>
        <w:tc>
          <w:tcPr>
            <w:tcW w:w="1748" w:type="dxa"/>
            <w:gridSpan w:val="3"/>
            <w:tcBorders>
              <w:top w:val="single" w:sz="4" w:space="0" w:color="auto"/>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0" w:type="dxa"/>
            <w:gridSpan w:val="3"/>
            <w:tcBorders>
              <w:top w:val="single" w:sz="4" w:space="0" w:color="auto"/>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3" w:type="dxa"/>
            <w:tcBorders>
              <w:top w:val="single" w:sz="4" w:space="0" w:color="auto"/>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Информатика и ИКТ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lastRenderedPageBreak/>
              <w:t xml:space="preserve">История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4</w:t>
            </w:r>
          </w:p>
        </w:tc>
      </w:tr>
      <w:tr w:rsidR="00BC3648" w:rsidRPr="00BC3648" w:rsidTr="00BC3648">
        <w:trPr>
          <w:trHeight w:val="394"/>
        </w:trPr>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Обществознание (включая экономику и право)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4</w:t>
            </w:r>
          </w:p>
        </w:tc>
      </w:tr>
      <w:tr w:rsidR="00BC3648" w:rsidRPr="00BC3648" w:rsidTr="00BC3648">
        <w:trPr>
          <w:trHeight w:val="195"/>
        </w:trPr>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География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Физика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4</w:t>
            </w:r>
          </w:p>
        </w:tc>
      </w:tr>
      <w:tr w:rsidR="00BC3648" w:rsidRPr="00BC3648" w:rsidTr="00BC3648">
        <w:trPr>
          <w:trHeight w:val="173"/>
        </w:trPr>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Химия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Биология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r>
      <w:tr w:rsidR="00BC3648" w:rsidRPr="00BC3648" w:rsidTr="00BC3648">
        <w:trPr>
          <w:trHeight w:val="400"/>
        </w:trPr>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Мировая художественная культура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Технология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r>
      <w:tr w:rsidR="00BC3648" w:rsidRPr="00BC3648" w:rsidTr="00BC3648">
        <w:trPr>
          <w:trHeight w:val="264"/>
        </w:trPr>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ОБЖ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Физическая культура           </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lang w:val="en-US"/>
              </w:rPr>
            </w:pPr>
            <w:r w:rsidRPr="00BC3648">
              <w:rPr>
                <w:rFonts w:ascii="Times New Roman" w:hAnsi="Times New Roman" w:cs="Times New Roman"/>
                <w:sz w:val="24"/>
                <w:szCs w:val="24"/>
                <w:lang w:val="en-US"/>
              </w:rPr>
              <w:t>3</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lang w:val="en-US"/>
              </w:rPr>
            </w:pPr>
            <w:r w:rsidRPr="00BC3648">
              <w:rPr>
                <w:rFonts w:ascii="Times New Roman" w:hAnsi="Times New Roman" w:cs="Times New Roman"/>
                <w:sz w:val="24"/>
                <w:szCs w:val="24"/>
                <w:lang w:val="en-US"/>
              </w:rPr>
              <w:t>3</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lang w:val="en-US"/>
              </w:rPr>
            </w:pPr>
            <w:r w:rsidRPr="00BC3648">
              <w:rPr>
                <w:rFonts w:ascii="Times New Roman" w:hAnsi="Times New Roman" w:cs="Times New Roman"/>
                <w:sz w:val="24"/>
                <w:szCs w:val="24"/>
                <w:lang w:val="en-US"/>
              </w:rPr>
              <w:t>6</w:t>
            </w:r>
          </w:p>
        </w:tc>
      </w:tr>
      <w:tr w:rsidR="00BC3648" w:rsidRPr="00BC3648" w:rsidTr="00BC3648">
        <w:tc>
          <w:tcPr>
            <w:tcW w:w="5044"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b/>
                <w:sz w:val="24"/>
                <w:szCs w:val="24"/>
              </w:rPr>
            </w:pPr>
            <w:r w:rsidRPr="00BC3648">
              <w:rPr>
                <w:rFonts w:ascii="Times New Roman" w:hAnsi="Times New Roman" w:cs="Times New Roman"/>
                <w:b/>
                <w:sz w:val="24"/>
                <w:szCs w:val="24"/>
              </w:rPr>
              <w:t>Итого:</w:t>
            </w:r>
          </w:p>
        </w:tc>
        <w:tc>
          <w:tcPr>
            <w:tcW w:w="1748"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27</w:t>
            </w:r>
          </w:p>
        </w:tc>
        <w:tc>
          <w:tcPr>
            <w:tcW w:w="1560"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27</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54</w:t>
            </w:r>
          </w:p>
        </w:tc>
      </w:tr>
      <w:tr w:rsidR="00BC3648" w:rsidRPr="00BC3648" w:rsidTr="00BC3648">
        <w:tc>
          <w:tcPr>
            <w:tcW w:w="9915" w:type="dxa"/>
            <w:gridSpan w:val="9"/>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b/>
                <w:sz w:val="24"/>
                <w:szCs w:val="24"/>
              </w:rPr>
            </w:pPr>
            <w:r w:rsidRPr="00BC3648">
              <w:rPr>
                <w:rFonts w:ascii="Times New Roman" w:hAnsi="Times New Roman" w:cs="Times New Roman"/>
                <w:b/>
                <w:sz w:val="24"/>
                <w:szCs w:val="24"/>
              </w:rPr>
              <w:t>II</w:t>
            </w:r>
            <w:r w:rsidRPr="00BC3648">
              <w:rPr>
                <w:rFonts w:ascii="Times New Roman" w:hAnsi="Times New Roman" w:cs="Times New Roman"/>
                <w:b/>
                <w:sz w:val="24"/>
                <w:szCs w:val="24"/>
                <w:lang w:val="en-US"/>
              </w:rPr>
              <w:t>I</w:t>
            </w:r>
            <w:r w:rsidRPr="00BC3648">
              <w:rPr>
                <w:rFonts w:ascii="Times New Roman" w:hAnsi="Times New Roman" w:cs="Times New Roman"/>
                <w:b/>
                <w:sz w:val="24"/>
                <w:szCs w:val="24"/>
              </w:rPr>
              <w:t>. Региональный (национально-региональный) компонент</w:t>
            </w:r>
          </w:p>
        </w:tc>
      </w:tr>
      <w:tr w:rsidR="00BC3648" w:rsidRPr="00BC3648" w:rsidTr="00BC3648">
        <w:trPr>
          <w:trHeight w:val="165"/>
        </w:trPr>
        <w:tc>
          <w:tcPr>
            <w:tcW w:w="5944"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 xml:space="preserve">ОБЖ </w:t>
            </w:r>
          </w:p>
        </w:tc>
        <w:tc>
          <w:tcPr>
            <w:tcW w:w="1246" w:type="dxa"/>
            <w:gridSpan w:val="3"/>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162" w:type="dxa"/>
            <w:gridSpan w:val="2"/>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w:t>
            </w:r>
          </w:p>
        </w:tc>
        <w:tc>
          <w:tcPr>
            <w:tcW w:w="1563" w:type="dxa"/>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r>
      <w:tr w:rsidR="00BC3648" w:rsidRPr="00BC3648" w:rsidTr="00BC3648">
        <w:tc>
          <w:tcPr>
            <w:tcW w:w="9915" w:type="dxa"/>
            <w:gridSpan w:val="9"/>
            <w:tcBorders>
              <w:top w:val="nil"/>
              <w:left w:val="single" w:sz="8" w:space="0" w:color="auto"/>
              <w:bottom w:val="single" w:sz="8"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b/>
                <w:sz w:val="24"/>
                <w:szCs w:val="24"/>
              </w:rPr>
            </w:pPr>
            <w:r w:rsidRPr="00BC3648">
              <w:rPr>
                <w:rFonts w:ascii="Times New Roman" w:hAnsi="Times New Roman" w:cs="Times New Roman"/>
                <w:b/>
                <w:sz w:val="24"/>
                <w:szCs w:val="24"/>
              </w:rPr>
              <w:t>I</w:t>
            </w:r>
            <w:r w:rsidRPr="00BC3648">
              <w:rPr>
                <w:rFonts w:ascii="Times New Roman" w:hAnsi="Times New Roman" w:cs="Times New Roman"/>
                <w:b/>
                <w:sz w:val="24"/>
                <w:szCs w:val="24"/>
                <w:lang w:val="en-US"/>
              </w:rPr>
              <w:t>V</w:t>
            </w:r>
            <w:r w:rsidRPr="00BC3648">
              <w:rPr>
                <w:rFonts w:ascii="Times New Roman" w:hAnsi="Times New Roman" w:cs="Times New Roman"/>
                <w:b/>
                <w:sz w:val="24"/>
                <w:szCs w:val="24"/>
              </w:rPr>
              <w:t>. Компонент образовательной организации</w:t>
            </w:r>
          </w:p>
        </w:tc>
      </w:tr>
      <w:tr w:rsidR="00BC3648" w:rsidRPr="00BC3648" w:rsidTr="00BC3648">
        <w:trPr>
          <w:trHeight w:val="224"/>
        </w:trPr>
        <w:tc>
          <w:tcPr>
            <w:tcW w:w="6110" w:type="dxa"/>
            <w:gridSpan w:val="4"/>
            <w:tcBorders>
              <w:top w:val="nil"/>
              <w:left w:val="single" w:sz="8" w:space="0" w:color="auto"/>
              <w:bottom w:val="single" w:sz="4" w:space="0" w:color="auto"/>
              <w:right w:val="single" w:sz="8" w:space="0" w:color="auto"/>
            </w:tcBorders>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p>
        </w:tc>
        <w:tc>
          <w:tcPr>
            <w:tcW w:w="1181" w:type="dxa"/>
            <w:gridSpan w:val="3"/>
            <w:tcBorders>
              <w:top w:val="nil"/>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vertAlign w:val="superscript"/>
              </w:rPr>
            </w:pPr>
            <w:r w:rsidRPr="00BC3648">
              <w:rPr>
                <w:rFonts w:ascii="Times New Roman" w:hAnsi="Times New Roman" w:cs="Times New Roman"/>
                <w:sz w:val="24"/>
                <w:szCs w:val="24"/>
              </w:rPr>
              <w:t>6</w:t>
            </w:r>
            <w:r w:rsidRPr="00BC3648">
              <w:rPr>
                <w:rFonts w:ascii="Times New Roman" w:hAnsi="Times New Roman" w:cs="Times New Roman"/>
                <w:sz w:val="24"/>
                <w:szCs w:val="24"/>
                <w:vertAlign w:val="superscript"/>
              </w:rPr>
              <w:t>*</w:t>
            </w:r>
          </w:p>
        </w:tc>
        <w:tc>
          <w:tcPr>
            <w:tcW w:w="1061" w:type="dxa"/>
            <w:tcBorders>
              <w:top w:val="nil"/>
              <w:left w:val="single" w:sz="8" w:space="0" w:color="auto"/>
              <w:bottom w:val="single" w:sz="4" w:space="0" w:color="auto"/>
              <w:right w:val="single" w:sz="8" w:space="0" w:color="auto"/>
            </w:tcBorders>
            <w:hideMark/>
          </w:tcPr>
          <w:p w:rsidR="00BC3648" w:rsidRPr="00BC3648" w:rsidRDefault="00BC3648">
            <w:pPr>
              <w:rPr>
                <w:rFonts w:ascii="Times New Roman" w:hAnsi="Times New Roman" w:cs="Times New Roman"/>
                <w:sz w:val="24"/>
                <w:szCs w:val="24"/>
              </w:rPr>
            </w:pPr>
          </w:p>
        </w:tc>
        <w:tc>
          <w:tcPr>
            <w:tcW w:w="1563" w:type="dxa"/>
            <w:vMerge w:val="restart"/>
            <w:tcBorders>
              <w:top w:val="nil"/>
              <w:left w:val="single" w:sz="8" w:space="0" w:color="auto"/>
              <w:bottom w:val="nil"/>
              <w:right w:val="single" w:sz="8" w:space="0" w:color="auto"/>
            </w:tcBorders>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p>
        </w:tc>
      </w:tr>
      <w:tr w:rsidR="00BC3648" w:rsidRPr="00BC3648" w:rsidTr="00BC3648">
        <w:trPr>
          <w:trHeight w:val="76"/>
        </w:trPr>
        <w:tc>
          <w:tcPr>
            <w:tcW w:w="6110" w:type="dxa"/>
            <w:gridSpan w:val="4"/>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геометрия</w:t>
            </w:r>
          </w:p>
        </w:tc>
        <w:tc>
          <w:tcPr>
            <w:tcW w:w="1181" w:type="dxa"/>
            <w:gridSpan w:val="3"/>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061" w:type="dxa"/>
            <w:tcBorders>
              <w:top w:val="single" w:sz="4" w:space="0" w:color="auto"/>
              <w:left w:val="single" w:sz="8" w:space="0" w:color="auto"/>
              <w:bottom w:val="single" w:sz="4" w:space="0" w:color="auto"/>
              <w:right w:val="single" w:sz="8" w:space="0" w:color="auto"/>
            </w:tcBorders>
            <w:hideMark/>
          </w:tcPr>
          <w:p w:rsidR="00BC3648" w:rsidRPr="00BC3648" w:rsidRDefault="00BC3648">
            <w:pPr>
              <w:rPr>
                <w:rFonts w:ascii="Times New Roman" w:hAnsi="Times New Roman" w:cs="Times New Roman"/>
                <w:sz w:val="24"/>
                <w:szCs w:val="24"/>
              </w:rPr>
            </w:pPr>
          </w:p>
        </w:tc>
        <w:tc>
          <w:tcPr>
            <w:tcW w:w="1563" w:type="dxa"/>
            <w:vMerge/>
            <w:tcBorders>
              <w:top w:val="nil"/>
              <w:left w:val="single" w:sz="8" w:space="0" w:color="auto"/>
              <w:bottom w:val="nil"/>
              <w:right w:val="single" w:sz="8" w:space="0" w:color="auto"/>
            </w:tcBorders>
            <w:vAlign w:val="center"/>
            <w:hideMark/>
          </w:tcPr>
          <w:p w:rsidR="00BC3648" w:rsidRPr="00BC3648" w:rsidRDefault="00BC3648">
            <w:pPr>
              <w:rPr>
                <w:rFonts w:ascii="Times New Roman" w:eastAsia="Times New Roman" w:hAnsi="Times New Roman" w:cs="Times New Roman"/>
                <w:sz w:val="24"/>
                <w:szCs w:val="24"/>
              </w:rPr>
            </w:pPr>
          </w:p>
        </w:tc>
      </w:tr>
      <w:tr w:rsidR="00BC3648" w:rsidRPr="00BC3648" w:rsidTr="00BC3648">
        <w:trPr>
          <w:trHeight w:val="20"/>
        </w:trPr>
        <w:tc>
          <w:tcPr>
            <w:tcW w:w="6110" w:type="dxa"/>
            <w:gridSpan w:val="4"/>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химия</w:t>
            </w:r>
          </w:p>
        </w:tc>
        <w:tc>
          <w:tcPr>
            <w:tcW w:w="1181" w:type="dxa"/>
            <w:gridSpan w:val="3"/>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061" w:type="dxa"/>
            <w:tcBorders>
              <w:top w:val="single" w:sz="4" w:space="0" w:color="auto"/>
              <w:left w:val="single" w:sz="8" w:space="0" w:color="auto"/>
              <w:bottom w:val="single" w:sz="4" w:space="0" w:color="auto"/>
              <w:right w:val="single" w:sz="8" w:space="0" w:color="auto"/>
            </w:tcBorders>
            <w:hideMark/>
          </w:tcPr>
          <w:p w:rsidR="00BC3648" w:rsidRPr="00BC3648" w:rsidRDefault="00BC3648">
            <w:pPr>
              <w:rPr>
                <w:rFonts w:ascii="Times New Roman" w:hAnsi="Times New Roman" w:cs="Times New Roman"/>
                <w:sz w:val="24"/>
                <w:szCs w:val="24"/>
              </w:rPr>
            </w:pPr>
          </w:p>
        </w:tc>
        <w:tc>
          <w:tcPr>
            <w:tcW w:w="1563" w:type="dxa"/>
            <w:vMerge/>
            <w:tcBorders>
              <w:top w:val="nil"/>
              <w:left w:val="single" w:sz="8" w:space="0" w:color="auto"/>
              <w:bottom w:val="nil"/>
              <w:right w:val="single" w:sz="8" w:space="0" w:color="auto"/>
            </w:tcBorders>
            <w:vAlign w:val="center"/>
            <w:hideMark/>
          </w:tcPr>
          <w:p w:rsidR="00BC3648" w:rsidRPr="00BC3648" w:rsidRDefault="00BC3648">
            <w:pPr>
              <w:rPr>
                <w:rFonts w:ascii="Times New Roman" w:eastAsia="Times New Roman" w:hAnsi="Times New Roman" w:cs="Times New Roman"/>
                <w:sz w:val="24"/>
                <w:szCs w:val="24"/>
              </w:rPr>
            </w:pPr>
          </w:p>
        </w:tc>
      </w:tr>
      <w:tr w:rsidR="00BC3648" w:rsidRPr="00BC3648" w:rsidTr="00BC3648">
        <w:trPr>
          <w:trHeight w:val="20"/>
        </w:trPr>
        <w:tc>
          <w:tcPr>
            <w:tcW w:w="6110" w:type="dxa"/>
            <w:gridSpan w:val="4"/>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биология</w:t>
            </w:r>
          </w:p>
        </w:tc>
        <w:tc>
          <w:tcPr>
            <w:tcW w:w="1181" w:type="dxa"/>
            <w:gridSpan w:val="3"/>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061" w:type="dxa"/>
            <w:tcBorders>
              <w:top w:val="single" w:sz="4" w:space="0" w:color="auto"/>
              <w:left w:val="single" w:sz="8" w:space="0" w:color="auto"/>
              <w:bottom w:val="single" w:sz="4" w:space="0" w:color="auto"/>
              <w:right w:val="single" w:sz="8" w:space="0" w:color="auto"/>
            </w:tcBorders>
            <w:hideMark/>
          </w:tcPr>
          <w:p w:rsidR="00BC3648" w:rsidRPr="00BC3648" w:rsidRDefault="00BC3648">
            <w:pPr>
              <w:rPr>
                <w:rFonts w:ascii="Times New Roman" w:hAnsi="Times New Roman" w:cs="Times New Roman"/>
                <w:sz w:val="24"/>
                <w:szCs w:val="24"/>
              </w:rPr>
            </w:pPr>
          </w:p>
        </w:tc>
        <w:tc>
          <w:tcPr>
            <w:tcW w:w="1563" w:type="dxa"/>
            <w:vMerge/>
            <w:tcBorders>
              <w:top w:val="nil"/>
              <w:left w:val="single" w:sz="8" w:space="0" w:color="auto"/>
              <w:bottom w:val="nil"/>
              <w:right w:val="single" w:sz="8" w:space="0" w:color="auto"/>
            </w:tcBorders>
            <w:vAlign w:val="center"/>
            <w:hideMark/>
          </w:tcPr>
          <w:p w:rsidR="00BC3648" w:rsidRPr="00BC3648" w:rsidRDefault="00BC3648">
            <w:pPr>
              <w:rPr>
                <w:rFonts w:ascii="Times New Roman" w:eastAsia="Times New Roman" w:hAnsi="Times New Roman" w:cs="Times New Roman"/>
                <w:sz w:val="24"/>
                <w:szCs w:val="24"/>
              </w:rPr>
            </w:pPr>
          </w:p>
        </w:tc>
      </w:tr>
      <w:tr w:rsidR="00BC3648" w:rsidRPr="00BC3648" w:rsidTr="00BC3648">
        <w:trPr>
          <w:trHeight w:val="200"/>
        </w:trPr>
        <w:tc>
          <w:tcPr>
            <w:tcW w:w="6110" w:type="dxa"/>
            <w:gridSpan w:val="4"/>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элективный курс «Подготовка к ЕГЭ по русскому языку</w:t>
            </w:r>
          </w:p>
        </w:tc>
        <w:tc>
          <w:tcPr>
            <w:tcW w:w="1181" w:type="dxa"/>
            <w:gridSpan w:val="3"/>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061" w:type="dxa"/>
            <w:tcBorders>
              <w:top w:val="single" w:sz="4" w:space="0" w:color="auto"/>
              <w:left w:val="single" w:sz="8" w:space="0" w:color="auto"/>
              <w:bottom w:val="single" w:sz="4" w:space="0" w:color="auto"/>
              <w:right w:val="single" w:sz="8" w:space="0" w:color="auto"/>
            </w:tcBorders>
            <w:hideMark/>
          </w:tcPr>
          <w:p w:rsidR="00BC3648" w:rsidRPr="00BC3648" w:rsidRDefault="00BC3648">
            <w:pPr>
              <w:rPr>
                <w:rFonts w:ascii="Times New Roman" w:hAnsi="Times New Roman" w:cs="Times New Roman"/>
                <w:sz w:val="24"/>
                <w:szCs w:val="24"/>
              </w:rPr>
            </w:pPr>
          </w:p>
        </w:tc>
        <w:tc>
          <w:tcPr>
            <w:tcW w:w="1563" w:type="dxa"/>
            <w:vMerge/>
            <w:tcBorders>
              <w:top w:val="nil"/>
              <w:left w:val="single" w:sz="8" w:space="0" w:color="auto"/>
              <w:bottom w:val="nil"/>
              <w:right w:val="single" w:sz="8" w:space="0" w:color="auto"/>
            </w:tcBorders>
            <w:vAlign w:val="center"/>
            <w:hideMark/>
          </w:tcPr>
          <w:p w:rsidR="00BC3648" w:rsidRPr="00BC3648" w:rsidRDefault="00BC3648">
            <w:pPr>
              <w:rPr>
                <w:rFonts w:ascii="Times New Roman" w:eastAsia="Times New Roman" w:hAnsi="Times New Roman" w:cs="Times New Roman"/>
                <w:sz w:val="24"/>
                <w:szCs w:val="24"/>
              </w:rPr>
            </w:pPr>
          </w:p>
        </w:tc>
      </w:tr>
      <w:tr w:rsidR="00BC3648" w:rsidRPr="00BC3648" w:rsidTr="00BC3648">
        <w:trPr>
          <w:trHeight w:val="126"/>
        </w:trPr>
        <w:tc>
          <w:tcPr>
            <w:tcW w:w="6110" w:type="dxa"/>
            <w:gridSpan w:val="4"/>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rPr>
                <w:rFonts w:ascii="Times New Roman" w:eastAsia="Times New Roman" w:hAnsi="Times New Roman" w:cs="Times New Roman"/>
                <w:sz w:val="24"/>
                <w:szCs w:val="24"/>
              </w:rPr>
            </w:pPr>
            <w:r w:rsidRPr="00BC3648">
              <w:rPr>
                <w:rFonts w:ascii="Times New Roman" w:hAnsi="Times New Roman" w:cs="Times New Roman"/>
                <w:sz w:val="24"/>
                <w:szCs w:val="24"/>
              </w:rPr>
              <w:t>элективный  курс «Практикум по подготовке к ЕГЭ по  математике»</w:t>
            </w:r>
          </w:p>
        </w:tc>
        <w:tc>
          <w:tcPr>
            <w:tcW w:w="1181" w:type="dxa"/>
            <w:gridSpan w:val="3"/>
            <w:tcBorders>
              <w:top w:val="single" w:sz="4" w:space="0" w:color="auto"/>
              <w:left w:val="single" w:sz="8" w:space="0" w:color="auto"/>
              <w:bottom w:val="single" w:sz="4" w:space="0" w:color="auto"/>
              <w:right w:val="single" w:sz="8" w:space="0" w:color="auto"/>
            </w:tcBorders>
            <w:hideMark/>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r w:rsidRPr="00BC3648">
              <w:rPr>
                <w:rFonts w:ascii="Times New Roman" w:hAnsi="Times New Roman" w:cs="Times New Roman"/>
                <w:sz w:val="24"/>
                <w:szCs w:val="24"/>
              </w:rPr>
              <w:t>1</w:t>
            </w:r>
          </w:p>
        </w:tc>
        <w:tc>
          <w:tcPr>
            <w:tcW w:w="1061" w:type="dxa"/>
            <w:tcBorders>
              <w:top w:val="single" w:sz="4" w:space="0" w:color="auto"/>
              <w:left w:val="single" w:sz="8" w:space="0" w:color="auto"/>
              <w:bottom w:val="single" w:sz="4" w:space="0" w:color="auto"/>
              <w:right w:val="single" w:sz="8" w:space="0" w:color="auto"/>
            </w:tcBorders>
            <w:hideMark/>
          </w:tcPr>
          <w:p w:rsidR="00BC3648" w:rsidRPr="00BC3648" w:rsidRDefault="00BC3648">
            <w:pPr>
              <w:rPr>
                <w:rFonts w:ascii="Times New Roman" w:hAnsi="Times New Roman" w:cs="Times New Roman"/>
                <w:sz w:val="24"/>
                <w:szCs w:val="24"/>
              </w:rPr>
            </w:pPr>
          </w:p>
        </w:tc>
        <w:tc>
          <w:tcPr>
            <w:tcW w:w="1563" w:type="dxa"/>
            <w:vMerge/>
            <w:tcBorders>
              <w:top w:val="nil"/>
              <w:left w:val="single" w:sz="8" w:space="0" w:color="auto"/>
              <w:bottom w:val="nil"/>
              <w:right w:val="single" w:sz="8" w:space="0" w:color="auto"/>
            </w:tcBorders>
            <w:vAlign w:val="center"/>
            <w:hideMark/>
          </w:tcPr>
          <w:p w:rsidR="00BC3648" w:rsidRPr="00BC3648" w:rsidRDefault="00BC3648">
            <w:pPr>
              <w:rPr>
                <w:rFonts w:ascii="Times New Roman" w:eastAsia="Times New Roman" w:hAnsi="Times New Roman" w:cs="Times New Roman"/>
                <w:sz w:val="24"/>
                <w:szCs w:val="24"/>
              </w:rPr>
            </w:pPr>
          </w:p>
        </w:tc>
      </w:tr>
      <w:tr w:rsidR="00BC3648" w:rsidRPr="00BC3648" w:rsidTr="00BC3648">
        <w:trPr>
          <w:trHeight w:val="53"/>
        </w:trPr>
        <w:tc>
          <w:tcPr>
            <w:tcW w:w="6110" w:type="dxa"/>
            <w:gridSpan w:val="4"/>
            <w:tcBorders>
              <w:top w:val="single" w:sz="4" w:space="0" w:color="auto"/>
              <w:left w:val="single" w:sz="8" w:space="0" w:color="auto"/>
              <w:bottom w:val="single" w:sz="4" w:space="0" w:color="auto"/>
              <w:right w:val="single" w:sz="8" w:space="0" w:color="auto"/>
            </w:tcBorders>
            <w:hideMark/>
          </w:tcPr>
          <w:p w:rsidR="00BC3648" w:rsidRPr="00BC3648" w:rsidRDefault="00BC3648">
            <w:pPr>
              <w:rPr>
                <w:rFonts w:ascii="Times New Roman" w:eastAsia="Times New Roman" w:hAnsi="Times New Roman" w:cs="Times New Roman"/>
                <w:noProof/>
                <w:spacing w:val="2"/>
                <w:sz w:val="24"/>
                <w:szCs w:val="24"/>
                <w:shd w:val="clear" w:color="auto" w:fill="FFFFFF"/>
              </w:rPr>
            </w:pPr>
            <w:r w:rsidRPr="00BC3648">
              <w:rPr>
                <w:rFonts w:ascii="Times New Roman" w:hAnsi="Times New Roman" w:cs="Times New Roman"/>
                <w:noProof/>
                <w:spacing w:val="2"/>
                <w:sz w:val="24"/>
                <w:szCs w:val="24"/>
                <w:shd w:val="clear" w:color="auto" w:fill="FFFFFF"/>
              </w:rPr>
              <w:t>элективный курс «Подготовка к ЕГЭ по биологии»</w:t>
            </w:r>
          </w:p>
        </w:tc>
        <w:tc>
          <w:tcPr>
            <w:tcW w:w="1181" w:type="dxa"/>
            <w:gridSpan w:val="3"/>
            <w:tcBorders>
              <w:top w:val="single" w:sz="4" w:space="0" w:color="auto"/>
              <w:left w:val="single" w:sz="8" w:space="0" w:color="auto"/>
              <w:bottom w:val="single" w:sz="4" w:space="0" w:color="auto"/>
              <w:right w:val="single" w:sz="8" w:space="0" w:color="auto"/>
            </w:tcBorders>
            <w:hideMark/>
          </w:tcPr>
          <w:p w:rsidR="00BC3648" w:rsidRPr="00BC3648" w:rsidRDefault="00BC3648">
            <w:pPr>
              <w:jc w:val="center"/>
              <w:rPr>
                <w:rFonts w:ascii="Times New Roman" w:eastAsia="Times New Roman" w:hAnsi="Times New Roman" w:cs="Times New Roman"/>
                <w:noProof/>
                <w:spacing w:val="2"/>
                <w:sz w:val="24"/>
                <w:szCs w:val="24"/>
                <w:shd w:val="clear" w:color="auto" w:fill="FFFFFF"/>
              </w:rPr>
            </w:pPr>
            <w:r w:rsidRPr="00BC3648">
              <w:rPr>
                <w:rFonts w:ascii="Times New Roman" w:hAnsi="Times New Roman" w:cs="Times New Roman"/>
                <w:noProof/>
                <w:spacing w:val="2"/>
                <w:sz w:val="24"/>
                <w:szCs w:val="24"/>
                <w:shd w:val="clear" w:color="auto" w:fill="FFFFFF"/>
              </w:rPr>
              <w:t>1</w:t>
            </w:r>
          </w:p>
        </w:tc>
        <w:tc>
          <w:tcPr>
            <w:tcW w:w="1061" w:type="dxa"/>
            <w:tcBorders>
              <w:top w:val="single" w:sz="4" w:space="0" w:color="auto"/>
              <w:left w:val="single" w:sz="8" w:space="0" w:color="auto"/>
              <w:bottom w:val="single" w:sz="4" w:space="0" w:color="auto"/>
              <w:right w:val="single" w:sz="8" w:space="0" w:color="auto"/>
            </w:tcBorders>
            <w:hideMark/>
          </w:tcPr>
          <w:p w:rsidR="00BC3648" w:rsidRPr="00BC3648" w:rsidRDefault="00BC3648">
            <w:pPr>
              <w:rPr>
                <w:rFonts w:ascii="Times New Roman" w:hAnsi="Times New Roman" w:cs="Times New Roman"/>
                <w:sz w:val="24"/>
                <w:szCs w:val="24"/>
              </w:rPr>
            </w:pPr>
          </w:p>
        </w:tc>
        <w:tc>
          <w:tcPr>
            <w:tcW w:w="1563" w:type="dxa"/>
            <w:vMerge/>
            <w:tcBorders>
              <w:top w:val="nil"/>
              <w:left w:val="single" w:sz="8" w:space="0" w:color="auto"/>
              <w:bottom w:val="nil"/>
              <w:right w:val="single" w:sz="8" w:space="0" w:color="auto"/>
            </w:tcBorders>
            <w:vAlign w:val="center"/>
            <w:hideMark/>
          </w:tcPr>
          <w:p w:rsidR="00BC3648" w:rsidRPr="00BC3648" w:rsidRDefault="00BC3648">
            <w:pPr>
              <w:rPr>
                <w:rFonts w:ascii="Times New Roman" w:eastAsia="Times New Roman" w:hAnsi="Times New Roman" w:cs="Times New Roman"/>
                <w:sz w:val="24"/>
                <w:szCs w:val="24"/>
              </w:rPr>
            </w:pPr>
          </w:p>
        </w:tc>
      </w:tr>
      <w:tr w:rsidR="00BC3648" w:rsidRPr="00BC3648" w:rsidTr="00BC3648">
        <w:trPr>
          <w:trHeight w:val="434"/>
        </w:trPr>
        <w:tc>
          <w:tcPr>
            <w:tcW w:w="6110" w:type="dxa"/>
            <w:gridSpan w:val="4"/>
            <w:tcBorders>
              <w:top w:val="single" w:sz="4" w:space="0" w:color="auto"/>
              <w:left w:val="single" w:sz="4" w:space="0" w:color="auto"/>
              <w:bottom w:val="single" w:sz="4" w:space="0" w:color="auto"/>
              <w:right w:val="single" w:sz="4" w:space="0" w:color="auto"/>
            </w:tcBorders>
            <w:hideMark/>
          </w:tcPr>
          <w:p w:rsidR="00BC3648" w:rsidRPr="00BC3648" w:rsidRDefault="00BC3648">
            <w:pPr>
              <w:rPr>
                <w:rFonts w:ascii="Times New Roman" w:eastAsia="Times New Roman" w:hAnsi="Times New Roman" w:cs="Times New Roman"/>
                <w:noProof/>
                <w:spacing w:val="2"/>
                <w:sz w:val="24"/>
                <w:szCs w:val="24"/>
                <w:shd w:val="clear" w:color="auto" w:fill="FFFFFF"/>
              </w:rPr>
            </w:pPr>
            <w:r w:rsidRPr="00BC3648">
              <w:rPr>
                <w:rFonts w:ascii="Times New Roman" w:hAnsi="Times New Roman" w:cs="Times New Roman"/>
                <w:noProof/>
                <w:spacing w:val="2"/>
                <w:sz w:val="24"/>
                <w:szCs w:val="24"/>
                <w:shd w:val="clear" w:color="auto" w:fill="FFFFFF"/>
              </w:rPr>
              <w:lastRenderedPageBreak/>
              <w:t>Предельно допустимая аудиторная учеб</w:t>
            </w:r>
            <w:r w:rsidRPr="00BC3648">
              <w:rPr>
                <w:rFonts w:ascii="Times New Roman" w:hAnsi="Times New Roman" w:cs="Times New Roman"/>
                <w:noProof/>
                <w:spacing w:val="2"/>
                <w:sz w:val="24"/>
                <w:szCs w:val="24"/>
                <w:shd w:val="clear" w:color="auto" w:fill="FFFFFF"/>
              </w:rPr>
              <w:softHyphen/>
              <w:t>ная нагрузка при 6-дневной</w:t>
            </w:r>
          </w:p>
        </w:tc>
        <w:tc>
          <w:tcPr>
            <w:tcW w:w="1181" w:type="dxa"/>
            <w:gridSpan w:val="3"/>
            <w:tcBorders>
              <w:top w:val="single" w:sz="4" w:space="0" w:color="auto"/>
              <w:left w:val="single" w:sz="4" w:space="0" w:color="auto"/>
              <w:bottom w:val="single" w:sz="4" w:space="0" w:color="auto"/>
              <w:right w:val="single" w:sz="4" w:space="0" w:color="auto"/>
            </w:tcBorders>
            <w:hideMark/>
          </w:tcPr>
          <w:p w:rsidR="00BC3648" w:rsidRPr="00BC3648" w:rsidRDefault="00BC3648">
            <w:pPr>
              <w:jc w:val="center"/>
              <w:rPr>
                <w:rFonts w:ascii="Times New Roman" w:eastAsia="Times New Roman" w:hAnsi="Times New Roman" w:cs="Times New Roman"/>
                <w:noProof/>
                <w:spacing w:val="2"/>
                <w:sz w:val="24"/>
                <w:szCs w:val="24"/>
                <w:shd w:val="clear" w:color="auto" w:fill="FFFFFF"/>
              </w:rPr>
            </w:pPr>
            <w:r w:rsidRPr="00BC3648">
              <w:rPr>
                <w:rFonts w:ascii="Times New Roman" w:hAnsi="Times New Roman" w:cs="Times New Roman"/>
                <w:noProof/>
                <w:spacing w:val="2"/>
                <w:sz w:val="24"/>
                <w:szCs w:val="24"/>
                <w:shd w:val="clear" w:color="auto" w:fill="FFFFFF"/>
              </w:rPr>
              <w:t>34</w:t>
            </w:r>
          </w:p>
        </w:tc>
        <w:tc>
          <w:tcPr>
            <w:tcW w:w="1061" w:type="dxa"/>
            <w:tcBorders>
              <w:top w:val="single" w:sz="4" w:space="0" w:color="auto"/>
              <w:left w:val="single" w:sz="4" w:space="0" w:color="auto"/>
              <w:bottom w:val="single" w:sz="4" w:space="0" w:color="auto"/>
              <w:right w:val="single" w:sz="4" w:space="0" w:color="auto"/>
            </w:tcBorders>
            <w:hideMark/>
          </w:tcPr>
          <w:p w:rsidR="00BC3648" w:rsidRPr="00BC3648" w:rsidRDefault="00BC3648">
            <w:pPr>
              <w:rPr>
                <w:rFonts w:ascii="Times New Roman" w:hAnsi="Times New Roman" w:cs="Times New Roman"/>
                <w:sz w:val="24"/>
                <w:szCs w:val="24"/>
              </w:rPr>
            </w:pPr>
          </w:p>
        </w:tc>
        <w:tc>
          <w:tcPr>
            <w:tcW w:w="1563" w:type="dxa"/>
            <w:tcBorders>
              <w:top w:val="nil"/>
              <w:left w:val="single" w:sz="4" w:space="0" w:color="auto"/>
              <w:bottom w:val="single" w:sz="8" w:space="0" w:color="auto"/>
              <w:right w:val="single" w:sz="8" w:space="0" w:color="auto"/>
            </w:tcBorders>
          </w:tcPr>
          <w:p w:rsidR="00BC3648" w:rsidRPr="00BC3648" w:rsidRDefault="00BC3648">
            <w:pPr>
              <w:widowControl w:val="0"/>
              <w:autoSpaceDE w:val="0"/>
              <w:autoSpaceDN w:val="0"/>
              <w:adjustRightInd w:val="0"/>
              <w:jc w:val="center"/>
              <w:rPr>
                <w:rFonts w:ascii="Times New Roman" w:eastAsia="Times New Roman" w:hAnsi="Times New Roman" w:cs="Times New Roman"/>
                <w:sz w:val="24"/>
                <w:szCs w:val="24"/>
              </w:rPr>
            </w:pPr>
          </w:p>
        </w:tc>
      </w:tr>
    </w:tbl>
    <w:p w:rsidR="00BC3648" w:rsidRDefault="00BC3648" w:rsidP="00BC3648">
      <w:pPr>
        <w:widowControl w:val="0"/>
        <w:autoSpaceDE w:val="0"/>
        <w:autoSpaceDN w:val="0"/>
        <w:adjustRightInd w:val="0"/>
        <w:ind w:firstLine="540"/>
        <w:jc w:val="both"/>
        <w:rPr>
          <w:rFonts w:eastAsia="Times New Roman"/>
          <w:sz w:val="20"/>
          <w:szCs w:val="20"/>
        </w:rPr>
      </w:pPr>
    </w:p>
    <w:p w:rsidR="00681360" w:rsidRPr="00134326" w:rsidRDefault="00681360" w:rsidP="00681360">
      <w:pPr>
        <w:spacing w:after="0" w:line="240" w:lineRule="auto"/>
        <w:jc w:val="center"/>
        <w:rPr>
          <w:rFonts w:ascii="Times New Roman" w:hAnsi="Times New Roman" w:cs="Times New Roman"/>
          <w:b/>
          <w:bCs/>
          <w:sz w:val="20"/>
          <w:szCs w:val="20"/>
        </w:rPr>
      </w:pPr>
    </w:p>
    <w:p w:rsidR="00681360" w:rsidRPr="00134326" w:rsidRDefault="00681360" w:rsidP="00681360">
      <w:pPr>
        <w:spacing w:after="0" w:line="240" w:lineRule="auto"/>
        <w:rPr>
          <w:rFonts w:ascii="Times New Roman" w:hAnsi="Times New Roman" w:cs="Times New Roman"/>
          <w:sz w:val="20"/>
          <w:szCs w:val="20"/>
        </w:rPr>
      </w:pPr>
    </w:p>
    <w:p w:rsidR="00681360" w:rsidRPr="00134326" w:rsidRDefault="00681360" w:rsidP="00681360">
      <w:pPr>
        <w:pStyle w:val="a7"/>
        <w:widowControl w:val="0"/>
        <w:overflowPunct w:val="0"/>
        <w:autoSpaceDE w:val="0"/>
        <w:autoSpaceDN w:val="0"/>
        <w:adjustRightInd w:val="0"/>
        <w:spacing w:after="0" w:line="240" w:lineRule="auto"/>
        <w:ind w:left="0"/>
        <w:rPr>
          <w:rFonts w:ascii="Times New Roman" w:hAnsi="Times New Roman"/>
          <w:b/>
          <w:bCs/>
          <w:sz w:val="20"/>
          <w:szCs w:val="20"/>
          <w:lang w:val="ru-RU"/>
        </w:rPr>
      </w:pPr>
    </w:p>
    <w:p w:rsidR="00681360" w:rsidRPr="00134326" w:rsidRDefault="00681360" w:rsidP="00681360">
      <w:pPr>
        <w:pStyle w:val="a7"/>
        <w:widowControl w:val="0"/>
        <w:overflowPunct w:val="0"/>
        <w:autoSpaceDE w:val="0"/>
        <w:autoSpaceDN w:val="0"/>
        <w:adjustRightInd w:val="0"/>
        <w:spacing w:after="0" w:line="240" w:lineRule="auto"/>
        <w:ind w:left="0"/>
        <w:jc w:val="center"/>
        <w:rPr>
          <w:rFonts w:ascii="Times New Roman" w:hAnsi="Times New Roman"/>
          <w:b/>
          <w:bCs/>
          <w:sz w:val="24"/>
          <w:szCs w:val="20"/>
          <w:lang w:val="ru-RU"/>
        </w:rPr>
      </w:pPr>
      <w:r w:rsidRPr="00134326">
        <w:rPr>
          <w:rFonts w:ascii="Times New Roman" w:hAnsi="Times New Roman"/>
          <w:b/>
          <w:bCs/>
          <w:sz w:val="24"/>
          <w:szCs w:val="20"/>
          <w:lang w:val="ru-RU"/>
        </w:rPr>
        <w:t>КАЛЕНДАРНЫЙ ГРАФИК</w:t>
      </w:r>
    </w:p>
    <w:p w:rsidR="003B7625" w:rsidRPr="00134326" w:rsidRDefault="003B7625" w:rsidP="00103116">
      <w:pPr>
        <w:pStyle w:val="a7"/>
        <w:widowControl w:val="0"/>
        <w:overflowPunct w:val="0"/>
        <w:autoSpaceDE w:val="0"/>
        <w:autoSpaceDN w:val="0"/>
        <w:adjustRightInd w:val="0"/>
        <w:spacing w:after="0" w:line="240" w:lineRule="auto"/>
        <w:ind w:left="0"/>
        <w:rPr>
          <w:rFonts w:ascii="Times New Roman" w:hAnsi="Times New Roman"/>
          <w:b/>
          <w:bCs/>
          <w:color w:val="FF0000"/>
          <w:sz w:val="24"/>
          <w:szCs w:val="20"/>
          <w:lang w:val="ru-RU"/>
        </w:rPr>
      </w:pPr>
    </w:p>
    <w:p w:rsidR="003B7625" w:rsidRPr="00134326" w:rsidRDefault="003B7625" w:rsidP="00681360">
      <w:pPr>
        <w:pStyle w:val="a7"/>
        <w:widowControl w:val="0"/>
        <w:overflowPunct w:val="0"/>
        <w:autoSpaceDE w:val="0"/>
        <w:autoSpaceDN w:val="0"/>
        <w:adjustRightInd w:val="0"/>
        <w:spacing w:after="0" w:line="240" w:lineRule="auto"/>
        <w:ind w:left="0"/>
        <w:jc w:val="center"/>
        <w:rPr>
          <w:rFonts w:ascii="Times New Roman" w:hAnsi="Times New Roman"/>
          <w:b/>
          <w:bCs/>
          <w:color w:val="FF0000"/>
          <w:sz w:val="24"/>
          <w:szCs w:val="20"/>
          <w:lang w:val="ru-RU"/>
        </w:rPr>
      </w:pPr>
    </w:p>
    <w:p w:rsidR="00134326" w:rsidRPr="00134326" w:rsidRDefault="00134326" w:rsidP="00134326">
      <w:pPr>
        <w:jc w:val="center"/>
        <w:rPr>
          <w:rFonts w:ascii="Times New Roman" w:hAnsi="Times New Roman" w:cs="Times New Roman"/>
          <w:b/>
        </w:rPr>
      </w:pPr>
      <w:r w:rsidRPr="00134326">
        <w:rPr>
          <w:rFonts w:ascii="Times New Roman" w:hAnsi="Times New Roman" w:cs="Times New Roman"/>
          <w:b/>
        </w:rPr>
        <w:t>ГОДОВОЙ КАЛЕНДАРНЫЙ УЧЕБНЫЙ ГРАФИК</w:t>
      </w:r>
    </w:p>
    <w:p w:rsidR="00134326" w:rsidRPr="00134326" w:rsidRDefault="00134326" w:rsidP="00134326">
      <w:pPr>
        <w:jc w:val="center"/>
        <w:rPr>
          <w:rFonts w:ascii="Times New Roman" w:hAnsi="Times New Roman" w:cs="Times New Roman"/>
          <w:b/>
        </w:rPr>
      </w:pPr>
      <w:r w:rsidRPr="00134326">
        <w:rPr>
          <w:rFonts w:ascii="Times New Roman" w:hAnsi="Times New Roman" w:cs="Times New Roman"/>
          <w:b/>
        </w:rPr>
        <w:t>МОБУ «Боевогорская СОШ»</w:t>
      </w:r>
    </w:p>
    <w:p w:rsidR="00134326" w:rsidRPr="00134326" w:rsidRDefault="00134326" w:rsidP="00134326">
      <w:pPr>
        <w:jc w:val="center"/>
        <w:rPr>
          <w:rFonts w:ascii="Times New Roman" w:hAnsi="Times New Roman" w:cs="Times New Roman"/>
          <w:b/>
        </w:rPr>
      </w:pPr>
      <w:r w:rsidRPr="00134326">
        <w:rPr>
          <w:rFonts w:ascii="Times New Roman" w:hAnsi="Times New Roman" w:cs="Times New Roman"/>
          <w:b/>
        </w:rPr>
        <w:t>2016-2017 уч.г</w:t>
      </w:r>
    </w:p>
    <w:p w:rsidR="00134326" w:rsidRPr="00134326" w:rsidRDefault="00134326" w:rsidP="00134326">
      <w:pPr>
        <w:jc w:val="center"/>
        <w:rPr>
          <w:rFonts w:ascii="Times New Roman" w:hAnsi="Times New Roman" w:cs="Times New Roman"/>
          <w:b/>
        </w:rPr>
      </w:pPr>
    </w:p>
    <w:p w:rsidR="00134326" w:rsidRPr="00134326" w:rsidRDefault="00134326" w:rsidP="00134326">
      <w:pPr>
        <w:rPr>
          <w:rFonts w:ascii="Times New Roman" w:hAnsi="Times New Roman" w:cs="Times New Roman"/>
          <w:b/>
        </w:rPr>
      </w:pPr>
      <w:r w:rsidRPr="00134326">
        <w:rPr>
          <w:rFonts w:ascii="Times New Roman" w:hAnsi="Times New Roman" w:cs="Times New Roman"/>
          <w:b/>
        </w:rPr>
        <w:t>1. Режим работы школы</w:t>
      </w:r>
    </w:p>
    <w:p w:rsidR="00134326" w:rsidRPr="00134326" w:rsidRDefault="00134326" w:rsidP="00134326">
      <w:pPr>
        <w:rPr>
          <w:rFonts w:ascii="Times New Roman" w:hAnsi="Times New Roman" w:cs="Times New Roman"/>
        </w:rPr>
      </w:pPr>
      <w:r w:rsidRPr="00134326">
        <w:rPr>
          <w:rFonts w:ascii="Times New Roman" w:hAnsi="Times New Roman" w:cs="Times New Roman"/>
        </w:rPr>
        <w:t>- для обучающихся 1-11 класса : пятидневная рабочая  неделя</w:t>
      </w:r>
    </w:p>
    <w:p w:rsidR="00134326" w:rsidRPr="00134326" w:rsidRDefault="00134326" w:rsidP="00134326">
      <w:pPr>
        <w:rPr>
          <w:rFonts w:ascii="Times New Roman" w:hAnsi="Times New Roman" w:cs="Times New Roman"/>
          <w:b/>
        </w:rPr>
      </w:pPr>
      <w:r w:rsidRPr="00134326">
        <w:rPr>
          <w:rFonts w:ascii="Times New Roman" w:hAnsi="Times New Roman" w:cs="Times New Roman"/>
          <w:b/>
        </w:rPr>
        <w:t xml:space="preserve">2. Продолжительность учебного года: </w:t>
      </w:r>
    </w:p>
    <w:p w:rsidR="00134326" w:rsidRPr="00134326" w:rsidRDefault="00134326" w:rsidP="00134326">
      <w:pPr>
        <w:rPr>
          <w:rFonts w:ascii="Times New Roman" w:hAnsi="Times New Roman" w:cs="Times New Roman"/>
        </w:rPr>
      </w:pPr>
      <w:r w:rsidRPr="00134326">
        <w:rPr>
          <w:rFonts w:ascii="Times New Roman" w:hAnsi="Times New Roman" w:cs="Times New Roman"/>
        </w:rPr>
        <w:t>Начало - 1 сентября 2016 г</w:t>
      </w:r>
    </w:p>
    <w:p w:rsidR="00134326" w:rsidRPr="00134326" w:rsidRDefault="00134326" w:rsidP="00134326">
      <w:pPr>
        <w:rPr>
          <w:rFonts w:ascii="Times New Roman" w:hAnsi="Times New Roman" w:cs="Times New Roman"/>
        </w:rPr>
      </w:pPr>
      <w:r w:rsidRPr="00134326">
        <w:rPr>
          <w:rFonts w:ascii="Times New Roman" w:hAnsi="Times New Roman" w:cs="Times New Roman"/>
        </w:rPr>
        <w:t>Окончание:</w:t>
      </w:r>
    </w:p>
    <w:p w:rsidR="00134326" w:rsidRPr="00134326" w:rsidRDefault="00134326" w:rsidP="00134326">
      <w:pPr>
        <w:rPr>
          <w:rFonts w:ascii="Times New Roman" w:hAnsi="Times New Roman" w:cs="Times New Roman"/>
        </w:rPr>
      </w:pPr>
      <w:r w:rsidRPr="00134326">
        <w:rPr>
          <w:rFonts w:ascii="Times New Roman" w:hAnsi="Times New Roman" w:cs="Times New Roman"/>
        </w:rPr>
        <w:t>1 класс – по истечении 33  учебных недель</w:t>
      </w:r>
    </w:p>
    <w:p w:rsidR="00134326" w:rsidRPr="00134326" w:rsidRDefault="00134326" w:rsidP="00134326">
      <w:pPr>
        <w:rPr>
          <w:rFonts w:ascii="Times New Roman" w:hAnsi="Times New Roman" w:cs="Times New Roman"/>
        </w:rPr>
      </w:pPr>
      <w:r w:rsidRPr="00134326">
        <w:rPr>
          <w:rFonts w:ascii="Times New Roman" w:hAnsi="Times New Roman" w:cs="Times New Roman"/>
        </w:rPr>
        <w:t xml:space="preserve">2-4 классы –по истечении  34 учебных недель </w:t>
      </w:r>
    </w:p>
    <w:p w:rsidR="00134326" w:rsidRPr="00134326" w:rsidRDefault="00134326" w:rsidP="00134326">
      <w:pPr>
        <w:rPr>
          <w:rFonts w:ascii="Times New Roman" w:hAnsi="Times New Roman" w:cs="Times New Roman"/>
        </w:rPr>
      </w:pPr>
      <w:r w:rsidRPr="00134326">
        <w:rPr>
          <w:rFonts w:ascii="Times New Roman" w:hAnsi="Times New Roman" w:cs="Times New Roman"/>
        </w:rPr>
        <w:t>5-8 классы – не менее 34 учебных недель</w:t>
      </w:r>
    </w:p>
    <w:p w:rsidR="00134326" w:rsidRPr="00134326" w:rsidRDefault="00134326" w:rsidP="00134326">
      <w:pPr>
        <w:rPr>
          <w:rFonts w:ascii="Times New Roman" w:hAnsi="Times New Roman" w:cs="Times New Roman"/>
        </w:rPr>
      </w:pPr>
      <w:r w:rsidRPr="00134326">
        <w:rPr>
          <w:rFonts w:ascii="Times New Roman" w:hAnsi="Times New Roman" w:cs="Times New Roman"/>
        </w:rPr>
        <w:t>9,11 классы – 25.05.2017 г.</w:t>
      </w:r>
    </w:p>
    <w:p w:rsidR="00134326" w:rsidRPr="00134326" w:rsidRDefault="00134326" w:rsidP="00134326">
      <w:pPr>
        <w:rPr>
          <w:rFonts w:ascii="Times New Roman" w:hAnsi="Times New Roman" w:cs="Times New Roman"/>
          <w:b/>
        </w:rPr>
      </w:pPr>
      <w:r w:rsidRPr="00134326">
        <w:rPr>
          <w:rFonts w:ascii="Times New Roman" w:hAnsi="Times New Roman" w:cs="Times New Roman"/>
          <w:b/>
        </w:rPr>
        <w:t xml:space="preserve">3. Продолжительность  учебных четвертей: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2326"/>
        <w:gridCol w:w="2330"/>
        <w:gridCol w:w="2590"/>
      </w:tblGrid>
      <w:tr w:rsidR="00134326" w:rsidRPr="00134326" w:rsidTr="00724AF6">
        <w:tc>
          <w:tcPr>
            <w:tcW w:w="232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учебные четверти</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начало</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окончание</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продолжительность</w:t>
            </w:r>
          </w:p>
        </w:tc>
      </w:tr>
      <w:tr w:rsidR="00134326" w:rsidRPr="00134326" w:rsidTr="00724AF6">
        <w:tc>
          <w:tcPr>
            <w:tcW w:w="232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 xml:space="preserve">Первая  </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1сентября 2016</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28 октября 2016</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8 недель</w:t>
            </w:r>
          </w:p>
        </w:tc>
      </w:tr>
      <w:tr w:rsidR="00134326" w:rsidRPr="00134326" w:rsidTr="00724AF6">
        <w:tc>
          <w:tcPr>
            <w:tcW w:w="232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Вторая</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7 ноября 2016</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29 декабря 2016</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8 недель</w:t>
            </w:r>
          </w:p>
        </w:tc>
      </w:tr>
      <w:tr w:rsidR="00134326" w:rsidRPr="00134326" w:rsidTr="00724AF6">
        <w:tc>
          <w:tcPr>
            <w:tcW w:w="232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Третья</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11 января 2017</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24марта 2017</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10 недель</w:t>
            </w:r>
          </w:p>
        </w:tc>
      </w:tr>
      <w:tr w:rsidR="00134326" w:rsidRPr="00134326" w:rsidTr="00724AF6">
        <w:tc>
          <w:tcPr>
            <w:tcW w:w="232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Четвертая</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03 апреля 2017</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31 мая 2017г</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8 недель</w:t>
            </w:r>
          </w:p>
        </w:tc>
      </w:tr>
      <w:tr w:rsidR="00134326" w:rsidRPr="00134326" w:rsidTr="00724AF6">
        <w:tc>
          <w:tcPr>
            <w:tcW w:w="4651" w:type="dxa"/>
            <w:gridSpan w:val="2"/>
            <w:tcBorders>
              <w:left w:val="nil"/>
              <w:bottom w:val="nil"/>
            </w:tcBorders>
          </w:tcPr>
          <w:p w:rsidR="00134326" w:rsidRPr="00134326" w:rsidRDefault="00134326" w:rsidP="00724AF6">
            <w:pPr>
              <w:rPr>
                <w:rFonts w:ascii="Times New Roman" w:hAnsi="Times New Roman" w:cs="Times New Roman"/>
              </w:rPr>
            </w:pP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 xml:space="preserve">всего </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34 недели</w:t>
            </w:r>
          </w:p>
        </w:tc>
      </w:tr>
    </w:tbl>
    <w:p w:rsidR="00134326" w:rsidRPr="00134326" w:rsidRDefault="00134326" w:rsidP="00134326">
      <w:pPr>
        <w:rPr>
          <w:rFonts w:ascii="Times New Roman" w:hAnsi="Times New Roman" w:cs="Times New Roman"/>
        </w:rPr>
      </w:pPr>
    </w:p>
    <w:p w:rsidR="00134326" w:rsidRPr="00134326" w:rsidRDefault="00134326" w:rsidP="00134326">
      <w:pPr>
        <w:rPr>
          <w:rFonts w:ascii="Times New Roman" w:hAnsi="Times New Roman" w:cs="Times New Roman"/>
          <w:b/>
        </w:rPr>
      </w:pPr>
      <w:r w:rsidRPr="00134326">
        <w:rPr>
          <w:rFonts w:ascii="Times New Roman" w:hAnsi="Times New Roman" w:cs="Times New Roman"/>
          <w:b/>
        </w:rPr>
        <w:t xml:space="preserve">4. Продолжительность каникул: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2326"/>
        <w:gridCol w:w="2330"/>
        <w:gridCol w:w="2590"/>
      </w:tblGrid>
      <w:tr w:rsidR="00134326" w:rsidRPr="00134326" w:rsidTr="00724AF6">
        <w:tc>
          <w:tcPr>
            <w:tcW w:w="2757"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учебные четверти</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начало</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окончание</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продолжительность</w:t>
            </w:r>
          </w:p>
        </w:tc>
      </w:tr>
      <w:tr w:rsidR="00134326" w:rsidRPr="00134326" w:rsidTr="00724AF6">
        <w:tc>
          <w:tcPr>
            <w:tcW w:w="2757"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lastRenderedPageBreak/>
              <w:t>осенние</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29 октября 2016</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6 ноября 2016г</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9 дней</w:t>
            </w:r>
          </w:p>
        </w:tc>
      </w:tr>
      <w:tr w:rsidR="00134326" w:rsidRPr="00134326" w:rsidTr="00724AF6">
        <w:tc>
          <w:tcPr>
            <w:tcW w:w="2757"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зимние</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30 декабря 2016</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10 января 2016г</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12 дней</w:t>
            </w:r>
          </w:p>
        </w:tc>
      </w:tr>
      <w:tr w:rsidR="00134326" w:rsidRPr="00134326" w:rsidTr="00724AF6">
        <w:tc>
          <w:tcPr>
            <w:tcW w:w="2757"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весенние</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25 марта 2017</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02 апреля 2017г</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9 дней</w:t>
            </w:r>
          </w:p>
        </w:tc>
      </w:tr>
      <w:tr w:rsidR="00134326" w:rsidRPr="00134326" w:rsidTr="00724AF6">
        <w:tc>
          <w:tcPr>
            <w:tcW w:w="2757"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дополнительные</w:t>
            </w:r>
          </w:p>
        </w:tc>
        <w:tc>
          <w:tcPr>
            <w:tcW w:w="2326"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13 февраля 2017</w:t>
            </w:r>
          </w:p>
        </w:tc>
        <w:tc>
          <w:tcPr>
            <w:tcW w:w="233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19февраля 2017г</w:t>
            </w:r>
          </w:p>
        </w:tc>
        <w:tc>
          <w:tcPr>
            <w:tcW w:w="25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7 дней</w:t>
            </w:r>
          </w:p>
        </w:tc>
      </w:tr>
    </w:tbl>
    <w:p w:rsidR="00134326" w:rsidRPr="00134326" w:rsidRDefault="00134326" w:rsidP="00134326">
      <w:pPr>
        <w:rPr>
          <w:rFonts w:ascii="Times New Roman" w:hAnsi="Times New Roman" w:cs="Times New Roman"/>
        </w:rPr>
      </w:pPr>
    </w:p>
    <w:p w:rsidR="00134326" w:rsidRPr="00134326" w:rsidRDefault="00134326" w:rsidP="00134326">
      <w:pPr>
        <w:rPr>
          <w:rFonts w:ascii="Times New Roman" w:hAnsi="Times New Roman" w:cs="Times New Roman"/>
          <w:b/>
        </w:rPr>
      </w:pPr>
      <w:r w:rsidRPr="00134326">
        <w:rPr>
          <w:rFonts w:ascii="Times New Roman" w:hAnsi="Times New Roman" w:cs="Times New Roman"/>
          <w:b/>
        </w:rPr>
        <w:t xml:space="preserve">5. Продолжительность уроков и перемен  </w:t>
      </w:r>
    </w:p>
    <w:p w:rsidR="00134326" w:rsidRPr="00134326" w:rsidRDefault="00134326" w:rsidP="00134326">
      <w:pPr>
        <w:rPr>
          <w:rFonts w:ascii="Times New Roman" w:hAnsi="Times New Roman" w:cs="Times New Roman"/>
        </w:rPr>
      </w:pPr>
      <w:r w:rsidRPr="00134326">
        <w:rPr>
          <w:rFonts w:ascii="Times New Roman" w:hAnsi="Times New Roman" w:cs="Times New Roman"/>
        </w:rPr>
        <w:t xml:space="preserve"> Перемены- 10 минут, после 2,3 уроков – 20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2441"/>
        <w:gridCol w:w="1835"/>
        <w:gridCol w:w="2081"/>
        <w:gridCol w:w="2081"/>
      </w:tblGrid>
      <w:tr w:rsidR="00134326" w:rsidRPr="00134326" w:rsidTr="00724AF6">
        <w:tc>
          <w:tcPr>
            <w:tcW w:w="1188"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Урок</w:t>
            </w:r>
          </w:p>
        </w:tc>
        <w:tc>
          <w:tcPr>
            <w:tcW w:w="264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начало</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окончание</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продолжительность</w:t>
            </w:r>
          </w:p>
          <w:p w:rsidR="00134326" w:rsidRPr="00134326" w:rsidRDefault="00134326" w:rsidP="00724AF6">
            <w:pPr>
              <w:rPr>
                <w:rFonts w:ascii="Times New Roman" w:hAnsi="Times New Roman" w:cs="Times New Roman"/>
              </w:rPr>
            </w:pPr>
            <w:r w:rsidRPr="00134326">
              <w:rPr>
                <w:rFonts w:ascii="Times New Roman" w:hAnsi="Times New Roman" w:cs="Times New Roman"/>
              </w:rPr>
              <w:t>урока</w:t>
            </w:r>
          </w:p>
        </w:tc>
        <w:tc>
          <w:tcPr>
            <w:tcW w:w="191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продолжительность</w:t>
            </w:r>
          </w:p>
          <w:p w:rsidR="00134326" w:rsidRPr="00134326" w:rsidRDefault="00134326" w:rsidP="00724AF6">
            <w:pPr>
              <w:rPr>
                <w:rFonts w:ascii="Times New Roman" w:hAnsi="Times New Roman" w:cs="Times New Roman"/>
              </w:rPr>
            </w:pPr>
            <w:r w:rsidRPr="00134326">
              <w:rPr>
                <w:rFonts w:ascii="Times New Roman" w:hAnsi="Times New Roman" w:cs="Times New Roman"/>
              </w:rPr>
              <w:t>перемен</w:t>
            </w:r>
          </w:p>
        </w:tc>
      </w:tr>
      <w:tr w:rsidR="00134326" w:rsidRPr="00134326" w:rsidTr="00724AF6">
        <w:tc>
          <w:tcPr>
            <w:tcW w:w="1188"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w:t>
            </w:r>
          </w:p>
        </w:tc>
        <w:tc>
          <w:tcPr>
            <w:tcW w:w="264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9.00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9.40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40</w:t>
            </w:r>
          </w:p>
        </w:tc>
        <w:tc>
          <w:tcPr>
            <w:tcW w:w="191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10</w:t>
            </w:r>
          </w:p>
        </w:tc>
      </w:tr>
      <w:tr w:rsidR="00134326" w:rsidRPr="00134326" w:rsidTr="00724AF6">
        <w:tc>
          <w:tcPr>
            <w:tcW w:w="1188"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2</w:t>
            </w:r>
          </w:p>
        </w:tc>
        <w:tc>
          <w:tcPr>
            <w:tcW w:w="264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9.50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10.30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40</w:t>
            </w:r>
          </w:p>
        </w:tc>
        <w:tc>
          <w:tcPr>
            <w:tcW w:w="191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20</w:t>
            </w:r>
          </w:p>
        </w:tc>
      </w:tr>
      <w:tr w:rsidR="00134326" w:rsidRPr="00134326" w:rsidTr="00724AF6">
        <w:tc>
          <w:tcPr>
            <w:tcW w:w="1188"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3</w:t>
            </w:r>
          </w:p>
        </w:tc>
        <w:tc>
          <w:tcPr>
            <w:tcW w:w="264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10.50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11.30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40</w:t>
            </w:r>
          </w:p>
        </w:tc>
        <w:tc>
          <w:tcPr>
            <w:tcW w:w="191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20</w:t>
            </w:r>
          </w:p>
        </w:tc>
      </w:tr>
      <w:tr w:rsidR="00134326" w:rsidRPr="00134326" w:rsidTr="00724AF6">
        <w:tc>
          <w:tcPr>
            <w:tcW w:w="1188"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w:t>
            </w:r>
          </w:p>
        </w:tc>
        <w:tc>
          <w:tcPr>
            <w:tcW w:w="264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11.50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12.30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40</w:t>
            </w:r>
          </w:p>
        </w:tc>
        <w:tc>
          <w:tcPr>
            <w:tcW w:w="191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10</w:t>
            </w:r>
          </w:p>
        </w:tc>
      </w:tr>
      <w:tr w:rsidR="00134326" w:rsidRPr="00134326" w:rsidTr="00724AF6">
        <w:tc>
          <w:tcPr>
            <w:tcW w:w="1188"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5</w:t>
            </w:r>
          </w:p>
        </w:tc>
        <w:tc>
          <w:tcPr>
            <w:tcW w:w="264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12.40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13.20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40</w:t>
            </w:r>
          </w:p>
        </w:tc>
        <w:tc>
          <w:tcPr>
            <w:tcW w:w="191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10</w:t>
            </w:r>
          </w:p>
        </w:tc>
      </w:tr>
      <w:tr w:rsidR="00134326" w:rsidRPr="00134326" w:rsidTr="00724AF6">
        <w:tc>
          <w:tcPr>
            <w:tcW w:w="1188"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6</w:t>
            </w:r>
          </w:p>
        </w:tc>
        <w:tc>
          <w:tcPr>
            <w:tcW w:w="264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13.30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14.10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40</w:t>
            </w:r>
          </w:p>
        </w:tc>
        <w:tc>
          <w:tcPr>
            <w:tcW w:w="1915"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10</w:t>
            </w:r>
          </w:p>
        </w:tc>
      </w:tr>
      <w:tr w:rsidR="00134326" w:rsidRPr="00134326" w:rsidTr="00724AF6">
        <w:tc>
          <w:tcPr>
            <w:tcW w:w="1188"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7</w:t>
            </w:r>
          </w:p>
        </w:tc>
        <w:tc>
          <w:tcPr>
            <w:tcW w:w="264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14.20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15.00</w:t>
            </w:r>
          </w:p>
        </w:tc>
        <w:tc>
          <w:tcPr>
            <w:tcW w:w="1914"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40</w:t>
            </w:r>
          </w:p>
        </w:tc>
        <w:tc>
          <w:tcPr>
            <w:tcW w:w="1915" w:type="dxa"/>
          </w:tcPr>
          <w:p w:rsidR="00134326" w:rsidRPr="00134326" w:rsidRDefault="00134326" w:rsidP="00724AF6">
            <w:pPr>
              <w:rPr>
                <w:rFonts w:ascii="Times New Roman" w:hAnsi="Times New Roman" w:cs="Times New Roman"/>
              </w:rPr>
            </w:pPr>
          </w:p>
        </w:tc>
      </w:tr>
    </w:tbl>
    <w:p w:rsidR="00134326" w:rsidRPr="00134326" w:rsidRDefault="00134326" w:rsidP="00134326">
      <w:pPr>
        <w:rPr>
          <w:rFonts w:ascii="Times New Roman" w:hAnsi="Times New Roman" w:cs="Times New Roman"/>
        </w:rPr>
      </w:pPr>
    </w:p>
    <w:p w:rsidR="00134326" w:rsidRPr="00134326" w:rsidRDefault="00134326" w:rsidP="00134326">
      <w:pPr>
        <w:rPr>
          <w:rFonts w:ascii="Times New Roman" w:hAnsi="Times New Roman" w:cs="Times New Roman"/>
          <w:b/>
        </w:rPr>
      </w:pPr>
      <w:r w:rsidRPr="00134326">
        <w:rPr>
          <w:rFonts w:ascii="Times New Roman" w:hAnsi="Times New Roman" w:cs="Times New Roman"/>
          <w:b/>
        </w:rPr>
        <w:t>5.Продолжительность уроков для учащихся 1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34326" w:rsidRPr="00134326" w:rsidTr="00724AF6">
        <w:tc>
          <w:tcPr>
            <w:tcW w:w="31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месяц</w:t>
            </w:r>
          </w:p>
        </w:tc>
        <w:tc>
          <w:tcPr>
            <w:tcW w:w="31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количество уроков</w:t>
            </w:r>
          </w:p>
        </w:tc>
        <w:tc>
          <w:tcPr>
            <w:tcW w:w="3191"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продолжительность уроков</w:t>
            </w:r>
          </w:p>
        </w:tc>
      </w:tr>
      <w:tr w:rsidR="00134326" w:rsidRPr="00134326" w:rsidTr="00724AF6">
        <w:tc>
          <w:tcPr>
            <w:tcW w:w="31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сентябрь-октябрь</w:t>
            </w:r>
          </w:p>
        </w:tc>
        <w:tc>
          <w:tcPr>
            <w:tcW w:w="31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3</w:t>
            </w:r>
          </w:p>
        </w:tc>
        <w:tc>
          <w:tcPr>
            <w:tcW w:w="3191"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35</w:t>
            </w:r>
          </w:p>
        </w:tc>
      </w:tr>
      <w:tr w:rsidR="00134326" w:rsidRPr="00134326" w:rsidTr="00724AF6">
        <w:tc>
          <w:tcPr>
            <w:tcW w:w="31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ноябрь-декабрь</w:t>
            </w:r>
          </w:p>
        </w:tc>
        <w:tc>
          <w:tcPr>
            <w:tcW w:w="31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w:t>
            </w:r>
          </w:p>
        </w:tc>
        <w:tc>
          <w:tcPr>
            <w:tcW w:w="3191"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35</w:t>
            </w:r>
          </w:p>
        </w:tc>
      </w:tr>
      <w:tr w:rsidR="00134326" w:rsidRPr="00134326" w:rsidTr="00724AF6">
        <w:tc>
          <w:tcPr>
            <w:tcW w:w="31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январь-май</w:t>
            </w:r>
          </w:p>
        </w:tc>
        <w:tc>
          <w:tcPr>
            <w:tcW w:w="3190"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w:t>
            </w:r>
          </w:p>
        </w:tc>
        <w:tc>
          <w:tcPr>
            <w:tcW w:w="3191" w:type="dxa"/>
          </w:tcPr>
          <w:p w:rsidR="00134326" w:rsidRPr="00134326" w:rsidRDefault="00134326" w:rsidP="00724AF6">
            <w:pPr>
              <w:rPr>
                <w:rFonts w:ascii="Times New Roman" w:hAnsi="Times New Roman" w:cs="Times New Roman"/>
              </w:rPr>
            </w:pPr>
            <w:r w:rsidRPr="00134326">
              <w:rPr>
                <w:rFonts w:ascii="Times New Roman" w:hAnsi="Times New Roman" w:cs="Times New Roman"/>
              </w:rPr>
              <w:t>40</w:t>
            </w:r>
          </w:p>
        </w:tc>
      </w:tr>
    </w:tbl>
    <w:p w:rsidR="00134326" w:rsidRPr="00134326" w:rsidRDefault="00134326" w:rsidP="00134326">
      <w:pPr>
        <w:rPr>
          <w:rFonts w:ascii="Times New Roman" w:hAnsi="Times New Roman" w:cs="Times New Roman"/>
        </w:rPr>
      </w:pPr>
    </w:p>
    <w:p w:rsidR="00134326" w:rsidRPr="00134326" w:rsidRDefault="00134326" w:rsidP="00134326">
      <w:pPr>
        <w:rPr>
          <w:rFonts w:ascii="Times New Roman" w:hAnsi="Times New Roman" w:cs="Times New Roman"/>
        </w:rPr>
      </w:pPr>
      <w:r w:rsidRPr="00134326">
        <w:rPr>
          <w:rFonts w:ascii="Times New Roman" w:hAnsi="Times New Roman" w:cs="Times New Roman"/>
        </w:rPr>
        <w:t>Динамическая пауза для учащихся 1 класса после 2 урока в течение 40 минут</w:t>
      </w:r>
    </w:p>
    <w:p w:rsidR="00681360" w:rsidRDefault="00681360" w:rsidP="00681360">
      <w:pPr>
        <w:pStyle w:val="a7"/>
        <w:widowControl w:val="0"/>
        <w:overflowPunct w:val="0"/>
        <w:autoSpaceDE w:val="0"/>
        <w:autoSpaceDN w:val="0"/>
        <w:adjustRightInd w:val="0"/>
        <w:spacing w:after="0" w:line="240" w:lineRule="auto"/>
        <w:ind w:left="0"/>
        <w:rPr>
          <w:rFonts w:ascii="Times New Roman" w:hAnsi="Times New Roman"/>
          <w:b/>
          <w:bCs/>
          <w:sz w:val="20"/>
          <w:szCs w:val="20"/>
          <w:lang w:val="ru-RU"/>
        </w:rPr>
      </w:pPr>
    </w:p>
    <w:p w:rsidR="00681360" w:rsidRDefault="00681360" w:rsidP="00681360">
      <w:pPr>
        <w:pStyle w:val="a7"/>
        <w:widowControl w:val="0"/>
        <w:overflowPunct w:val="0"/>
        <w:autoSpaceDE w:val="0"/>
        <w:autoSpaceDN w:val="0"/>
        <w:adjustRightInd w:val="0"/>
        <w:spacing w:after="0" w:line="240" w:lineRule="auto"/>
        <w:ind w:left="0"/>
        <w:rPr>
          <w:rFonts w:ascii="Times New Roman" w:hAnsi="Times New Roman"/>
          <w:b/>
          <w:bCs/>
          <w:sz w:val="20"/>
          <w:szCs w:val="20"/>
          <w:lang w:val="ru-RU"/>
        </w:rPr>
      </w:pPr>
    </w:p>
    <w:p w:rsidR="00681360" w:rsidRDefault="00681360" w:rsidP="00681360">
      <w:pPr>
        <w:pStyle w:val="a7"/>
        <w:widowControl w:val="0"/>
        <w:overflowPunct w:val="0"/>
        <w:autoSpaceDE w:val="0"/>
        <w:autoSpaceDN w:val="0"/>
        <w:adjustRightInd w:val="0"/>
        <w:spacing w:after="0" w:line="240" w:lineRule="auto"/>
        <w:ind w:left="0"/>
        <w:rPr>
          <w:rFonts w:ascii="Times New Roman" w:hAnsi="Times New Roman"/>
          <w:b/>
          <w:bCs/>
          <w:sz w:val="20"/>
          <w:szCs w:val="20"/>
          <w:lang w:val="ru-RU"/>
        </w:rPr>
      </w:pPr>
    </w:p>
    <w:p w:rsidR="00D81A54" w:rsidRPr="003B7625" w:rsidRDefault="003B7625" w:rsidP="003B7625">
      <w:pPr>
        <w:pStyle w:val="a7"/>
        <w:widowControl w:val="0"/>
        <w:overflowPunct w:val="0"/>
        <w:autoSpaceDE w:val="0"/>
        <w:autoSpaceDN w:val="0"/>
        <w:adjustRightInd w:val="0"/>
        <w:spacing w:after="0" w:line="240" w:lineRule="auto"/>
        <w:ind w:left="0"/>
        <w:jc w:val="center"/>
        <w:rPr>
          <w:rFonts w:ascii="Times New Roman" w:hAnsi="Times New Roman"/>
          <w:b/>
          <w:bCs/>
          <w:sz w:val="24"/>
          <w:szCs w:val="20"/>
          <w:lang w:val="ru-RU"/>
        </w:rPr>
      </w:pPr>
      <w:r w:rsidRPr="003B7625">
        <w:rPr>
          <w:rFonts w:ascii="Times New Roman" w:hAnsi="Times New Roman"/>
          <w:b/>
          <w:bCs/>
          <w:sz w:val="24"/>
          <w:szCs w:val="20"/>
          <w:lang w:val="ru-RU"/>
        </w:rPr>
        <w:t>ПРОГРАММЫ ОТДЕЛЬНЫХ УЧЕБНЫХ ПРЕДМЕТОВ, КУРСОВ СРЕДНЕГО ОБЩЕГО ОБРАЗОВАНИЯ</w:t>
      </w:r>
    </w:p>
    <w:p w:rsidR="00D81A54" w:rsidRPr="00D307E2" w:rsidRDefault="00D81A54" w:rsidP="00D307E2">
      <w:pPr>
        <w:widowControl w:val="0"/>
        <w:autoSpaceDE w:val="0"/>
        <w:autoSpaceDN w:val="0"/>
        <w:adjustRightInd w:val="0"/>
        <w:spacing w:after="0" w:line="240" w:lineRule="auto"/>
        <w:rPr>
          <w:rFonts w:ascii="Times New Roman" w:hAnsi="Times New Roman"/>
          <w:sz w:val="20"/>
          <w:szCs w:val="20"/>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Содержание образования старшей школы представлен следующими предметами:</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Русский язык</w:t>
      </w:r>
    </w:p>
    <w:p w:rsidR="00D81A54" w:rsidRPr="00134326" w:rsidRDefault="00D81A54" w:rsidP="00D307E2">
      <w:pPr>
        <w:widowControl w:val="0"/>
        <w:overflowPunct w:val="0"/>
        <w:autoSpaceDE w:val="0"/>
        <w:autoSpaceDN w:val="0"/>
        <w:adjustRightInd w:val="0"/>
        <w:spacing w:after="0" w:line="240" w:lineRule="auto"/>
        <w:ind w:right="1160"/>
        <w:rPr>
          <w:rFonts w:ascii="Times New Roman" w:hAnsi="Times New Roman"/>
          <w:sz w:val="24"/>
          <w:szCs w:val="24"/>
        </w:rPr>
      </w:pPr>
      <w:r w:rsidRPr="00134326">
        <w:rPr>
          <w:rFonts w:ascii="Times New Roman" w:hAnsi="Times New Roman"/>
          <w:sz w:val="24"/>
          <w:szCs w:val="24"/>
        </w:rPr>
        <w:lastRenderedPageBreak/>
        <w:t>КОММУНИКАТИВНАЯ КОМПЕТЕНЦИЯ Сферы и ситуации речевого общения. Компоненты речевой ситуации.</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Эффективность речи, оценка ее коммуникативных качеств. Совершенствование всех видов речевой деятельности: аудирование</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(слушание), чтение, говорение, письмо.</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Развитие навыков монологической и диалогической речи в различных сферах общения.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Использование разных видов чтения в зависимости от коммуникативной установки и характера текста.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Информационная переработка текста.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Совершенствование умений и навыков создания текстов разных функционально-смысловых типов, стилей и жанров.</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Учебно-научный, деловой, публицистический стили, разговорная речь, язык художественной литературы, их особенности.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(расписка, доверенность, резюме).</w:t>
      </w:r>
    </w:p>
    <w:p w:rsidR="00D81A54" w:rsidRPr="00134326" w:rsidRDefault="00D81A54" w:rsidP="00D307E2">
      <w:pPr>
        <w:widowControl w:val="0"/>
        <w:overflowPunct w:val="0"/>
        <w:autoSpaceDE w:val="0"/>
        <w:autoSpaceDN w:val="0"/>
        <w:adjustRightInd w:val="0"/>
        <w:spacing w:after="0" w:line="240" w:lineRule="auto"/>
        <w:ind w:right="6080"/>
        <w:rPr>
          <w:rFonts w:ascii="Times New Roman" w:hAnsi="Times New Roman"/>
          <w:sz w:val="24"/>
          <w:szCs w:val="24"/>
        </w:rPr>
      </w:pPr>
      <w:r w:rsidRPr="00134326">
        <w:rPr>
          <w:rFonts w:ascii="Times New Roman" w:hAnsi="Times New Roman"/>
          <w:sz w:val="24"/>
          <w:szCs w:val="24"/>
        </w:rPr>
        <w:t>Культура публичной речи. Культура разговорной речи.</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ind w:right="20"/>
        <w:rPr>
          <w:rFonts w:ascii="Times New Roman" w:hAnsi="Times New Roman"/>
          <w:sz w:val="24"/>
          <w:szCs w:val="24"/>
        </w:rPr>
      </w:pPr>
      <w:r w:rsidRPr="00134326">
        <w:rPr>
          <w:rFonts w:ascii="Times New Roman" w:hAnsi="Times New Roman"/>
          <w:sz w:val="24"/>
          <w:szCs w:val="24"/>
        </w:rPr>
        <w:t>ЯЗЫКОВАЯ И ЛИНГВИСТИЧЕСКАЯ (ЯЗЫКОВЕДЧЕСКАЯ) КОМПЕТЕНЦИИ</w:t>
      </w:r>
    </w:p>
    <w:p w:rsidR="00D81A54" w:rsidRPr="00134326" w:rsidRDefault="00D81A54" w:rsidP="00D307E2">
      <w:pPr>
        <w:widowControl w:val="0"/>
        <w:overflowPunct w:val="0"/>
        <w:autoSpaceDE w:val="0"/>
        <w:autoSpaceDN w:val="0"/>
        <w:adjustRightInd w:val="0"/>
        <w:spacing w:after="0" w:line="240" w:lineRule="auto"/>
        <w:ind w:right="117"/>
        <w:rPr>
          <w:rFonts w:ascii="Times New Roman" w:hAnsi="Times New Roman"/>
          <w:sz w:val="24"/>
          <w:szCs w:val="24"/>
        </w:rPr>
      </w:pPr>
      <w:r w:rsidRPr="00134326">
        <w:rPr>
          <w:rFonts w:ascii="Times New Roman" w:hAnsi="Times New Roman"/>
          <w:sz w:val="24"/>
          <w:szCs w:val="24"/>
        </w:rPr>
        <w:t>Язык как знаковая система и общественное явление. Языки естественные и искусственные.</w:t>
      </w:r>
    </w:p>
    <w:p w:rsidR="00D81A54" w:rsidRPr="00134326" w:rsidRDefault="00D81A54" w:rsidP="00D307E2">
      <w:pPr>
        <w:widowControl w:val="0"/>
        <w:overflowPunct w:val="0"/>
        <w:autoSpaceDE w:val="0"/>
        <w:autoSpaceDN w:val="0"/>
        <w:adjustRightInd w:val="0"/>
        <w:spacing w:after="0" w:line="240" w:lineRule="auto"/>
        <w:ind w:right="259"/>
        <w:rPr>
          <w:rFonts w:ascii="Times New Roman" w:hAnsi="Times New Roman"/>
          <w:sz w:val="24"/>
          <w:szCs w:val="24"/>
        </w:rPr>
      </w:pPr>
      <w:r w:rsidRPr="00134326">
        <w:rPr>
          <w:rFonts w:ascii="Times New Roman" w:hAnsi="Times New Roman"/>
          <w:sz w:val="24"/>
          <w:szCs w:val="24"/>
        </w:rPr>
        <w:t>Основные функции языка. Наука о языке. Место лингвистики в кругу научных дисциплин. Русский язык в современном мире.</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Формы существования русского национального языка (просторечие, народные говоры, профессиональные языки, арго).</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Литературный язык и его нормы, их применение в речевой практике. Совершенствование орфографических и пунктуационных умений и навыков. 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Литературный язык и язык художественной литературы.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Лингвистический анализ текстов различных функциональных разновидностей языка.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Литература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ЛИТЕРАТУРНЫЕ ПРОИЗВЕДЕНИЯ, ПРЕДНАЗНАЧЕННЫЕ ДЛЯ ОБЯЗАТЕЛЬНОГО ИЗУЧЕНИЯ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w:t>
      </w:r>
      <w:r w:rsidRPr="00134326">
        <w:rPr>
          <w:rFonts w:ascii="Times New Roman" w:hAnsi="Times New Roman"/>
          <w:sz w:val="24"/>
          <w:szCs w:val="24"/>
        </w:rPr>
        <w:lastRenderedPageBreak/>
        <w:t>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названо имя писателя с указанием конкретных произведений; названо имя писателя без указания конкретных произведений (определено</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только число художественных текстов, выбор которых предоставляется автору программы или учителю);</w:t>
      </w:r>
      <w:bookmarkStart w:id="8" w:name="page653"/>
      <w:bookmarkEnd w:id="8"/>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ind w:right="920"/>
        <w:rPr>
          <w:rFonts w:ascii="Times New Roman" w:hAnsi="Times New Roman"/>
          <w:sz w:val="24"/>
          <w:szCs w:val="24"/>
        </w:rPr>
      </w:pPr>
      <w:r w:rsidRPr="00134326">
        <w:rPr>
          <w:rFonts w:ascii="Times New Roman" w:hAnsi="Times New Roman"/>
          <w:sz w:val="24"/>
          <w:szCs w:val="24"/>
        </w:rPr>
        <w:t>ОСНОВНЫЕ ИСТОРИКО-ЛИТЕРАТУРНЫЕ СВЕДЕНИЯ РУССКАЯ ЛИТЕРАТУРА ХIX ВЕКА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Русская литература в контексте мировой культуры.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w:t>
      </w:r>
      <w:r w:rsidR="00FC1326" w:rsidRPr="00134326">
        <w:rPr>
          <w:rFonts w:ascii="Times New Roman" w:hAnsi="Times New Roman"/>
          <w:sz w:val="24"/>
          <w:szCs w:val="24"/>
        </w:rPr>
        <w:t>итературе других народов России</w:t>
      </w:r>
      <w:r w:rsidRPr="00134326">
        <w:rPr>
          <w:rFonts w:ascii="Times New Roman" w:hAnsi="Times New Roman"/>
          <w:sz w:val="24"/>
          <w:szCs w:val="24"/>
        </w:rPr>
        <w:t>.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А.С. Пушкин</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а также три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Поэма "Медный всадник".</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М.Ю. Лермонтов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Н.В. Гоголь</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Одна из петербургских повестей по выбору (только для образовательных учреждений с русским языком обучения).</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А.Н. Островский</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Драма "Гроза" (в образовательных учреждениях с родным (нерусским) языком обучения - в сокращении).</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И.А. Гончаров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Роман "Обломов" (в образовательных учреждениях с родным (нерусским) языком обучения - обзорное изучение с анализом фрагментов).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ОЧЕРКИ "ФРЕГАТ ПАЛЛАДА" (ФРАГМЕНТЫ) (ТОЛЬКО ДЛЯ ОБРАЗОВАТЕЛЬНЫХ УЧРЕЖДЕНИЙ С РОДНЫМ (НЕРУССКИМ) ЯЗЫКОМ ОБУЧЕНИЯ).</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И.С. Тургенев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Роман "Отцы и дети" (в образовательных учреждениях с родным (нерусским) языком обучения - обзорное изучение с анализом фрагментов).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Ф.И. Тютчев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А.А. Фет</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А.К. ТОЛСТОЙ</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ТРИ ПРОИЗВЕДЕНИЯ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Н.А. Некрасов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Н.С. ЛЕСКОВ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ОДНО ПРОИЗВЕДЕНИЕ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М.Е. САЛТЫКОВ-ЩЕДРИН</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"ИСТОРИЯ ОДНОГО ГОРОДА" (ОБЗОР).</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Ф.М. Достоевский</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Л.Н. Толстой</w:t>
      </w:r>
    </w:p>
    <w:p w:rsidR="00CE31C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Роман-эпопея "Война и мир" </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А.П. Чехов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Рассказы: "Студент", "Ионыч", а также два рассказа по выбору.</w:t>
      </w:r>
    </w:p>
    <w:p w:rsidR="00CE31C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Рассказы: "Человек в футляре", "ДАМА С СОБАЧКОЙ</w:t>
      </w:r>
    </w:p>
    <w:p w:rsidR="00CE31C6" w:rsidRPr="00134326" w:rsidRDefault="00FC1326" w:rsidP="00CE31C6">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Пьеса "Вишневый сад" </w:t>
      </w:r>
    </w:p>
    <w:p w:rsidR="00D81A54" w:rsidRPr="00134326" w:rsidRDefault="00D81A54" w:rsidP="00CE31C6">
      <w:pPr>
        <w:autoSpaceDE w:val="0"/>
        <w:autoSpaceDN w:val="0"/>
        <w:adjustRightInd w:val="0"/>
        <w:spacing w:after="0" w:line="240" w:lineRule="auto"/>
        <w:ind w:firstLine="540"/>
        <w:jc w:val="both"/>
        <w:rPr>
          <w:rFonts w:ascii="Times New Roman" w:hAnsi="Times New Roman"/>
          <w:sz w:val="24"/>
          <w:szCs w:val="24"/>
        </w:rPr>
      </w:pPr>
      <w:r w:rsidRPr="00134326">
        <w:rPr>
          <w:rFonts w:ascii="Times New Roman" w:hAnsi="Times New Roman"/>
          <w:sz w:val="24"/>
          <w:szCs w:val="24"/>
        </w:rPr>
        <w:t>РУССКАЯ ЛИТЕРАТУРА XX ВЕКА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Традиции и новаторство в русской литературе на рубеже XIX - ХХ веков. Новые литературные течения. Модернизм.</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w:t>
      </w:r>
      <w:bookmarkStart w:id="9" w:name="page655"/>
      <w:bookmarkEnd w:id="9"/>
      <w:r w:rsidRPr="00134326">
        <w:rPr>
          <w:rFonts w:ascii="Times New Roman" w:hAnsi="Times New Roman"/>
          <w:sz w:val="24"/>
          <w:szCs w:val="24"/>
        </w:rPr>
        <w:t>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И.А. Бунин</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ТРИ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Рассказ "Господин из Сан-Франциско", а также два рассказа по выбору.</w:t>
      </w:r>
    </w:p>
    <w:p w:rsidR="00CE31C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Рассказ "Чистый понедельник</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А.И. КУПРИН</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ОДНО ПРОИЗВЕДЕНИЕ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 Горький</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Пьеса "На дне".</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ОДНО ПРОИЗВЕДЕНИЕ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Поэзия конца XIX - начала XX вв.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И.Ф. АННЕНСКИЙ, К.Д. БАЛЬМОНТ, А. БЕЛЫЙ, В.Я. БРЮСОВ, М.А. ВОЛОШИН, Н.С. ГУМИЛЕВ, Н.А. КЛЮЕВ, И. СЕВЕРЯНИН, Ф.К. СОЛОГУБ, В.В. ХЛЕБНИКОВ, В.Ф. ХОДАСЕВИЧ.</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НЕ МЕНЕЕ ДВУХ АВТОРОВ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А.А. Блок</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Поэма "Двенадцать".</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В.В. Маяковский</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"А вы могли бы?", "Послушайте!", "Скрипка и немножко нервно", "Лиличка!", "Юбилейное", "Прозаседавшиеся", а также три стихотворения по выбору.</w:t>
      </w:r>
    </w:p>
    <w:p w:rsidR="00CE31C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Поэма "Облако в штанах" </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С.А. Есенин</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М.И. Цветаева</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О.Э. Мандельштам</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А.А. Ахматова</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Поэма "Реквием".</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Б.Л. Пастернак</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РОМАН "ДОКТОР ЖИВАГО" (ОБЗОР).</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М.А. Булгаков</w:t>
      </w:r>
    </w:p>
    <w:p w:rsidR="00CE31C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Романы: "Белая гвардия" или "Мастер и Маргарита</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А.П. ПЛАТОНОВ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ОДНО ПРОИЗВЕДЕНИЕ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М.А. Шолохов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Роман-эпопея "Тихий Дон" (обзорное изучение).</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А.Т. Твардовский</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"Вся суть в одном-единственном завете...", "Памяти матери", "Я знаю, никакой моей вины...", а также два стихотворения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В.Т. ШАЛАМОВ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"КОЛЫМСКИЕ РАССКАЗ" (ДВА РАССКАЗА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А.И. Солженицын</w:t>
      </w:r>
    </w:p>
    <w:p w:rsidR="00CE31C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Повесть "Один день Ивана Денисовича" </w:t>
      </w:r>
    </w:p>
    <w:p w:rsidR="00CE31C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Рассказ "Матренин двор" </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Роман "Архипелаг Гулаг" (фрагменты).</w:t>
      </w:r>
    </w:p>
    <w:p w:rsidR="00FC1326" w:rsidRPr="00134326" w:rsidRDefault="00FC1326" w:rsidP="00D307E2">
      <w:pPr>
        <w:autoSpaceDE w:val="0"/>
        <w:autoSpaceDN w:val="0"/>
        <w:adjustRightInd w:val="0"/>
        <w:spacing w:after="0" w:line="240" w:lineRule="auto"/>
        <w:jc w:val="both"/>
        <w:rPr>
          <w:rFonts w:ascii="Times New Roman" w:hAnsi="Times New Roman" w:cs="Times New Roman"/>
          <w:sz w:val="24"/>
          <w:szCs w:val="24"/>
        </w:rPr>
      </w:pPr>
      <w:r w:rsidRPr="00134326">
        <w:rPr>
          <w:rFonts w:ascii="Times New Roman" w:hAnsi="Times New Roman" w:cs="Times New Roman"/>
          <w:sz w:val="24"/>
          <w:szCs w:val="24"/>
        </w:rPr>
        <w:t xml:space="preserve">(абзац введен </w:t>
      </w:r>
      <w:hyperlink r:id="rId8" w:history="1">
        <w:r w:rsidRPr="00134326">
          <w:rPr>
            <w:rFonts w:ascii="Times New Roman" w:hAnsi="Times New Roman" w:cs="Times New Roman"/>
            <w:color w:val="0000FF"/>
            <w:sz w:val="24"/>
            <w:szCs w:val="24"/>
          </w:rPr>
          <w:t>Приказом</w:t>
        </w:r>
      </w:hyperlink>
      <w:r w:rsidRPr="00134326">
        <w:rPr>
          <w:rFonts w:ascii="Times New Roman" w:hAnsi="Times New Roman" w:cs="Times New Roman"/>
          <w:sz w:val="24"/>
          <w:szCs w:val="24"/>
        </w:rPr>
        <w:t>Минобрнауки РФ от 31.08.2009 N 320)</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Проза второй половины XX века</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Произведения не менее трех авторов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Поэзия второй половины XX века</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не менее трех авторов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Драматургия второй половины XX века</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А.Н. Арбузов, А.В. Вампилов, А.М. Володин, В.С. Розов, М.М. Рощин.</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Произведение одного автора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Литература последнего десятилетия</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ПРОЗА (ОДНО ПРОИЗВЕДЕНИЕ ПО ВЫБОРУ). ПОЭЗИЯ (ОДНО ПРОИЗВЕДЕНИЕ ПО ВЫБОРУ).</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ЛИТЕРАТУРА НАРОДОВ РОССИИ Отражение в национальных литературах общих и специфических духовно-нравственных и социальных проблем.</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Г. АЙГИ, Р. ГАМЗАТОВ, М. ДЖАЛИЛЬ, М. КАРИМ, Д. КУГУЛЬТИНОВ, К. КУЛИЕВ, Ю. РЫТХЭУ, Г. ТУКАЙ, К. ХЕТАГУРОВ, Ю. ШЕСТАЛОВ.</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ПРОИЗВЕДЕНИЕ ОДНОГО АВТОРА ПО ВЫБОРУ.</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ЗАРУБЕЖНАЯ ЛИТЕРАТУРА Взаимодействие зарубежной, русской литературы и литературы других народовРоссии,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ПРОЗА</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w:t>
      </w:r>
      <w:r w:rsidRPr="00134326">
        <w:rPr>
          <w:rFonts w:ascii="Times New Roman" w:hAnsi="Times New Roman" w:cs="Times New Roman"/>
          <w:sz w:val="24"/>
          <w:szCs w:val="24"/>
        </w:rPr>
        <w:lastRenderedPageBreak/>
        <w:t>СТЕНДАЛЬ, ДЖ. СЭЛИНДЖЕР, О. УАЙЛЬД, Г. ФЛОБЕР, Э. ХЕМИНГУЭЙ, Б. ШОУ, У. ЭКО.</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ПРОИЗВЕДЕНИЯ НЕ МЕНЕЕ ТРЕХ АВТОРОВ ПО ВЫБОРУ.</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ПОЭЗИЯ</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Г. АПОЛЛИНЕР, Д.Г. БАЙРОН, У. БЛЕЙК, Ш. БОДЛЕР, П. ВЕРЛЕН, Э. ВЕРХАРН, Г. ГЕЙНЕ, А. РЕМБО, P.M. РИЛЬКЕ, Т.С. ЭЛИОТ.</w:t>
      </w:r>
    </w:p>
    <w:p w:rsidR="00FC1326" w:rsidRPr="00134326" w:rsidRDefault="00FC1326"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СТИХОТВОРЕНИЯ НЕ МЕНЕЕ ДВУХ АВТОРОВ ПО ВЫБОРУ.</w:t>
      </w:r>
    </w:p>
    <w:p w:rsidR="00FC1326" w:rsidRPr="00134326" w:rsidRDefault="00FC1326" w:rsidP="00D307E2">
      <w:pPr>
        <w:widowControl w:val="0"/>
        <w:overflowPunct w:val="0"/>
        <w:autoSpaceDE w:val="0"/>
        <w:autoSpaceDN w:val="0"/>
        <w:adjustRightInd w:val="0"/>
        <w:spacing w:after="0" w:line="240" w:lineRule="auto"/>
        <w:ind w:right="1580"/>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ind w:right="1580"/>
        <w:rPr>
          <w:rFonts w:ascii="Times New Roman" w:hAnsi="Times New Roman"/>
          <w:sz w:val="24"/>
          <w:szCs w:val="24"/>
        </w:rPr>
      </w:pPr>
      <w:r w:rsidRPr="00134326">
        <w:rPr>
          <w:rFonts w:ascii="Times New Roman" w:hAnsi="Times New Roman"/>
          <w:sz w:val="24"/>
          <w:szCs w:val="24"/>
        </w:rPr>
        <w:t>ОСНОВНЫЕ ТЕОРЕТИКО-ЛИТЕРАТУРНЫЕ ПОНЯТИЯ Художественная литература как искусство слова. Художественный образ.</w:t>
      </w:r>
    </w:p>
    <w:p w:rsidR="00D81A54" w:rsidRPr="00134326" w:rsidRDefault="00D81A54" w:rsidP="00D307E2">
      <w:pPr>
        <w:widowControl w:val="0"/>
        <w:overflowPunct w:val="0"/>
        <w:autoSpaceDE w:val="0"/>
        <w:autoSpaceDN w:val="0"/>
        <w:adjustRightInd w:val="0"/>
        <w:spacing w:after="0" w:line="240" w:lineRule="auto"/>
        <w:ind w:right="4780"/>
        <w:rPr>
          <w:rFonts w:ascii="Times New Roman" w:hAnsi="Times New Roman"/>
          <w:sz w:val="24"/>
          <w:szCs w:val="24"/>
        </w:rPr>
      </w:pPr>
      <w:r w:rsidRPr="00134326">
        <w:rPr>
          <w:rFonts w:ascii="Times New Roman" w:hAnsi="Times New Roman"/>
          <w:sz w:val="24"/>
          <w:szCs w:val="24"/>
        </w:rPr>
        <w:t>Содержание и форма. Художественный вымысел. Фантастика.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w:t>
      </w:r>
      <w:bookmarkStart w:id="10" w:name="page657"/>
      <w:bookmarkEnd w:id="10"/>
      <w:r w:rsidRPr="00134326">
        <w:rPr>
          <w:rFonts w:ascii="Times New Roman" w:hAnsi="Times New Roman"/>
          <w:sz w:val="24"/>
          <w:szCs w:val="24"/>
        </w:rPr>
        <w:t>отступление. Конфликт. Автор-повествователь. Образ автора. Персонаж. Характер. Тип. Лирический герой. Система образов.Деталь. Символ.Психологизм. Народность. Историзм.</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Трагическое и комическое. Сатира, юмор, ирония, сарказм. Гротеск.</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Стиль.Проза и поэзия. Системы стихосложения. Стихотворные размеры: хорей, ямб, дактиль, амфибрахий, анапест. Ритм. Рифма. Строфа.Литературная критика.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ОСНОВНЫЕ ВИДЫ ДЕЯТЕЛЬНОСТИ ПО ОСВОЕНИЮ ЛИТЕРАТУРНЫХ ПРОИЗВЕДЕНИЙ И ТЕОРЕТИКО-ЛИТЕРАТУРНЫХ ПОНЯТИЙ </w:t>
      </w:r>
    </w:p>
    <w:p w:rsidR="00D81A54" w:rsidRPr="00134326" w:rsidRDefault="00D81A54" w:rsidP="00D307E2">
      <w:pPr>
        <w:widowControl w:val="0"/>
        <w:overflowPunct w:val="0"/>
        <w:autoSpaceDE w:val="0"/>
        <w:autoSpaceDN w:val="0"/>
        <w:adjustRightInd w:val="0"/>
        <w:spacing w:after="0" w:line="240" w:lineRule="auto"/>
        <w:ind w:right="220"/>
        <w:jc w:val="both"/>
        <w:rPr>
          <w:rFonts w:ascii="Times New Roman" w:hAnsi="Times New Roman"/>
          <w:sz w:val="24"/>
          <w:szCs w:val="24"/>
        </w:rPr>
      </w:pPr>
      <w:r w:rsidRPr="00134326">
        <w:rPr>
          <w:rFonts w:ascii="Times New Roman" w:hAnsi="Times New Roman"/>
          <w:sz w:val="24"/>
          <w:szCs w:val="24"/>
        </w:rPr>
        <w:t xml:space="preserve">Осознанное, творческое чтение художественных произведений разных жанров. Выразительное чтение.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Различные виды пересказа.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Заучивание наизусть стихотворных текстов.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Определение принадлежности литературного (фольклорного) текста к тому или иному роду и жанру.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Участие в дискуссии, утверждение и доказательство своей точки зрения с учетом мнения оппонента.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Подготовка рефератов, докладов; написание сочинений на основе и по мотивам литературных произведений. </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Английский язык</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ind w:right="6300"/>
        <w:rPr>
          <w:rFonts w:ascii="Times New Roman" w:hAnsi="Times New Roman"/>
          <w:sz w:val="24"/>
          <w:szCs w:val="24"/>
        </w:rPr>
      </w:pPr>
      <w:r w:rsidRPr="00134326">
        <w:rPr>
          <w:rFonts w:ascii="Times New Roman" w:hAnsi="Times New Roman"/>
          <w:sz w:val="24"/>
          <w:szCs w:val="24"/>
        </w:rPr>
        <w:t>РЕЧЕВЫЕ УМЕНИЯ Предметное содержание речи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Социально-бытовая сфера. Повседневная жизнь, быт, семья. Межличностные отношения. </w:t>
      </w:r>
      <w:r w:rsidRPr="00134326">
        <w:rPr>
          <w:rFonts w:ascii="Times New Roman" w:hAnsi="Times New Roman"/>
          <w:sz w:val="24"/>
          <w:szCs w:val="24"/>
        </w:rPr>
        <w:lastRenderedPageBreak/>
        <w:t>Здоровье и забота о нем.</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Социально-культурная сфера. Жизнь в городе и сельской местности. </w:t>
      </w:r>
      <w:r w:rsidRPr="00134326">
        <w:rPr>
          <w:rFonts w:ascii="Times New Roman" w:hAnsi="Times New Roman"/>
          <w:i/>
          <w:iCs/>
          <w:sz w:val="24"/>
          <w:szCs w:val="24"/>
        </w:rPr>
        <w:t xml:space="preserve">Научно-технический прогресс. </w:t>
      </w:r>
      <w:r w:rsidRPr="00134326">
        <w:rPr>
          <w:rFonts w:ascii="Times New Roman" w:hAnsi="Times New Roman"/>
          <w:sz w:val="24"/>
          <w:szCs w:val="24"/>
        </w:rPr>
        <w:t>Природа и экология.Молодежь в современном обществе.Досуг молодежи. Страна/страны изучаемого языка, их культурные особенности, достопримечательности. Путешествия по своей стране и за рубежом.</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D81A54" w:rsidRPr="00134326" w:rsidRDefault="00D81A54" w:rsidP="00D307E2">
      <w:pPr>
        <w:widowControl w:val="0"/>
        <w:overflowPunct w:val="0"/>
        <w:autoSpaceDE w:val="0"/>
        <w:autoSpaceDN w:val="0"/>
        <w:adjustRightInd w:val="0"/>
        <w:spacing w:after="0" w:line="240" w:lineRule="auto"/>
        <w:ind w:right="6780"/>
        <w:rPr>
          <w:rFonts w:ascii="Times New Roman" w:hAnsi="Times New Roman"/>
          <w:sz w:val="24"/>
          <w:szCs w:val="24"/>
        </w:rPr>
      </w:pPr>
      <w:r w:rsidRPr="00134326">
        <w:rPr>
          <w:rFonts w:ascii="Times New Roman" w:hAnsi="Times New Roman"/>
          <w:sz w:val="24"/>
          <w:szCs w:val="24"/>
        </w:rPr>
        <w:t>Виды речевой деятельности Говорение</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i/>
          <w:iCs/>
          <w:sz w:val="24"/>
          <w:szCs w:val="24"/>
        </w:rPr>
        <w:t>Диалогическая речь</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Для ведения диалогов различных видов предусматривается развитие следующих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i/>
          <w:iCs/>
          <w:sz w:val="24"/>
          <w:szCs w:val="24"/>
        </w:rPr>
        <w:t>Монологическая речь</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Совершенствование владения разными видами монолога, включая высказывания в связи с увиденным/прочитанным, сообщения по ходу работы над проектом.</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Для этого предусматривается развитие следующих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Аудирование Дальнейшее развитие понимания на слух (с различной степенью полноты и</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точности) высказываний собеседников в процессе общения, а также содержания аутентичных аудио- и видеотекстов различных жанров и длительности звучания: понимания основного содержания несложных аудио- и видеотекстов монологического и диалогического характера: теле- и радиопередач на актуальные для подростков темы; выборочного понимания необходимой информации в функциональных текстах (рекламе, объявлениях) относительно полного понимания высказываний собеседника в наиболее распространенных стандартных ситуациях повседневного общения.</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Для этого предусматривается развитие следующих умений: отделять главную информацию от второстепенной; выявлять наиболее значимые факты; определять</w:t>
      </w:r>
      <w:bookmarkStart w:id="11" w:name="page661"/>
      <w:bookmarkEnd w:id="11"/>
      <w:r w:rsidRPr="00134326">
        <w:rPr>
          <w:rFonts w:ascii="Times New Roman" w:hAnsi="Times New Roman"/>
          <w:sz w:val="24"/>
          <w:szCs w:val="24"/>
        </w:rPr>
        <w:t>свое отношение к ним, извлекать из аудио текста необходимую/интересующую информацию.</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Чтение Дальнейшее развитие всех основных видов чтения аутентичных текстов</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различных жанров: публицистических, научно-популярных (в том числе страноведческих), художественных, функциональных, а также текстов из разных областей знания (с учетом межпредметных связей):</w:t>
      </w:r>
    </w:p>
    <w:p w:rsidR="00D81A54" w:rsidRPr="00134326" w:rsidRDefault="00D81A54" w:rsidP="004C1AEF">
      <w:pPr>
        <w:pStyle w:val="a7"/>
        <w:widowControl w:val="0"/>
        <w:numPr>
          <w:ilvl w:val="0"/>
          <w:numId w:val="10"/>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134326">
        <w:rPr>
          <w:rFonts w:ascii="Times New Roman" w:hAnsi="Times New Roman"/>
          <w:sz w:val="24"/>
          <w:szCs w:val="24"/>
          <w:lang w:val="ru-RU"/>
        </w:rPr>
        <w:t>ознакомительного чтения – с целью понимания основного содержания сообщений, обзоров, репортажей, отрывков из произведений художественной литературы, публикаций научно-познавательного характера;</w:t>
      </w:r>
    </w:p>
    <w:p w:rsidR="00D81A54" w:rsidRPr="00134326" w:rsidRDefault="00D81A54" w:rsidP="004C1AEF">
      <w:pPr>
        <w:pStyle w:val="a7"/>
        <w:widowControl w:val="0"/>
        <w:numPr>
          <w:ilvl w:val="0"/>
          <w:numId w:val="10"/>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134326">
        <w:rPr>
          <w:rFonts w:ascii="Times New Roman" w:hAnsi="Times New Roman"/>
          <w:sz w:val="24"/>
          <w:szCs w:val="24"/>
          <w:lang w:val="ru-RU"/>
        </w:rPr>
        <w:t>изучающего чтения – с целью полного и точного понимания информации функциональных текстов (инструкций, рецептов, статистических данных);</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просмотрового/поискового чтения – с целью выборочного понимания необходимой/интересующей информации из текста статьи, проспекта, буклета.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Для этого предусматривается развитие следующих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lastRenderedPageBreak/>
        <w:t>Письменная речь Развитие умений писать личное письмо, заполнять анкеты, формуляры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Для этого предусматривается развитие следующих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ЯЗЫКОВЫЕ ЗНАНИЯ И НАВЫКИ Овладение учащимися следующими языковыми знаниями и навыками</w:t>
      </w:r>
    </w:p>
    <w:p w:rsidR="00D81A54" w:rsidRPr="00134326" w:rsidRDefault="00D81A54" w:rsidP="00D307E2">
      <w:pPr>
        <w:widowControl w:val="0"/>
        <w:overflowPunct w:val="0"/>
        <w:autoSpaceDE w:val="0"/>
        <w:autoSpaceDN w:val="0"/>
        <w:adjustRightInd w:val="0"/>
        <w:spacing w:after="0" w:line="240" w:lineRule="auto"/>
        <w:ind w:right="5920"/>
        <w:rPr>
          <w:rFonts w:ascii="Times New Roman" w:hAnsi="Times New Roman"/>
          <w:sz w:val="24"/>
          <w:szCs w:val="24"/>
        </w:rPr>
      </w:pPr>
      <w:r w:rsidRPr="00134326">
        <w:rPr>
          <w:rFonts w:ascii="Times New Roman" w:hAnsi="Times New Roman"/>
          <w:sz w:val="24"/>
          <w:szCs w:val="24"/>
        </w:rPr>
        <w:t>(рецептивными и продуктивными). Орфография Лексическая сторона речи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Этот минимум включает в себя также оценочную лексику, реплики-клише речевого этикета, отражающие особенности культуры страны/стран изучаемого языка.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Расширение потенциального словаря за счет овладения новыми словообразовательными моделями, интернациональной лексикой.</w:t>
      </w:r>
    </w:p>
    <w:p w:rsidR="00D81A54" w:rsidRPr="00134326" w:rsidRDefault="00D81A54" w:rsidP="00D307E2">
      <w:pPr>
        <w:widowControl w:val="0"/>
        <w:overflowPunct w:val="0"/>
        <w:autoSpaceDE w:val="0"/>
        <w:autoSpaceDN w:val="0"/>
        <w:adjustRightInd w:val="0"/>
        <w:spacing w:after="0" w:line="240" w:lineRule="auto"/>
        <w:ind w:right="3540"/>
        <w:rPr>
          <w:rFonts w:ascii="Times New Roman" w:hAnsi="Times New Roman"/>
          <w:sz w:val="24"/>
          <w:szCs w:val="24"/>
        </w:rPr>
      </w:pPr>
      <w:r w:rsidRPr="00134326">
        <w:rPr>
          <w:rFonts w:ascii="Times New Roman" w:hAnsi="Times New Roman"/>
          <w:sz w:val="24"/>
          <w:szCs w:val="24"/>
        </w:rPr>
        <w:t>Развитие соответствующих лексических навыков. Грамматическая сторона речи</w:t>
      </w:r>
      <w:bookmarkStart w:id="12" w:name="page663"/>
      <w:bookmarkEnd w:id="12"/>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 /побуждения). Согласование времен. Развитие соответствующих грамматических навыков. Систематизация изученного грамматического материала.</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СОЦИОКУЛЬТУРНЫЕ ЗНАНИЯ И УМЕНИЯ Развитие страноведческих знаний и умений, основанных на сравнении фактов</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КОМПЕНСАТОРНЫЕ УМЕНИЯ Совершенствование следующих умений: пользоваться языковой 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 речевого общения.</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УЧЕБНЫЕ УМЕНИЯ Дальнейшее развитие общеучебных умений, связанных с приемами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jc w:val="center"/>
        <w:rPr>
          <w:rFonts w:ascii="Times New Roman" w:hAnsi="Times New Roman"/>
          <w:sz w:val="24"/>
          <w:szCs w:val="24"/>
        </w:rPr>
      </w:pPr>
      <w:r w:rsidRPr="00134326">
        <w:rPr>
          <w:rFonts w:ascii="Times New Roman" w:hAnsi="Times New Roman"/>
          <w:b/>
          <w:bCs/>
          <w:sz w:val="24"/>
          <w:szCs w:val="24"/>
        </w:rPr>
        <w:t>Алгебра и начала математического анализа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АЛГЕБРА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b/>
          <w:bCs/>
          <w:sz w:val="24"/>
          <w:szCs w:val="24"/>
        </w:rPr>
        <w:t xml:space="preserve">Корни и степени. </w:t>
      </w:r>
      <w:r w:rsidRPr="00134326">
        <w:rPr>
          <w:rFonts w:ascii="Times New Roman" w:hAnsi="Times New Roman"/>
          <w:sz w:val="24"/>
          <w:szCs w:val="24"/>
        </w:rPr>
        <w:t>Корень степени</w:t>
      </w:r>
      <w:r w:rsidRPr="00134326">
        <w:rPr>
          <w:rFonts w:ascii="Times New Roman" w:hAnsi="Times New Roman"/>
          <w:i/>
          <w:iCs/>
          <w:sz w:val="24"/>
          <w:szCs w:val="24"/>
        </w:rPr>
        <w:t>n</w:t>
      </w:r>
      <w:r w:rsidRPr="00134326">
        <w:rPr>
          <w:rFonts w:ascii="Times New Roman" w:hAnsi="Times New Roman"/>
          <w:sz w:val="24"/>
          <w:szCs w:val="24"/>
        </w:rPr>
        <w:t xml:space="preserve">&gt;1и его свойства.Степень с рациональнымпоказателем и ее свойства. </w:t>
      </w:r>
      <w:r w:rsidRPr="00134326">
        <w:rPr>
          <w:rFonts w:ascii="Times New Roman" w:hAnsi="Times New Roman"/>
          <w:i/>
          <w:iCs/>
          <w:sz w:val="24"/>
          <w:szCs w:val="24"/>
        </w:rPr>
        <w:t>Понятие о степени с действительным показателем</w:t>
      </w:r>
      <w:r w:rsidRPr="00134326">
        <w:rPr>
          <w:rFonts w:ascii="Times New Roman" w:hAnsi="Times New Roman"/>
          <w:i/>
          <w:iCs/>
          <w:sz w:val="24"/>
          <w:szCs w:val="24"/>
          <w:vertAlign w:val="superscript"/>
        </w:rPr>
        <w:t>2</w:t>
      </w:r>
      <w:r w:rsidRPr="00134326">
        <w:rPr>
          <w:rFonts w:ascii="Times New Roman" w:hAnsi="Times New Roman"/>
          <w:i/>
          <w:iCs/>
          <w:sz w:val="24"/>
          <w:szCs w:val="24"/>
        </w:rPr>
        <w:t>.</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Свойства степени с действительным показателем.</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b/>
          <w:bCs/>
          <w:sz w:val="24"/>
          <w:szCs w:val="24"/>
        </w:rPr>
        <w:t xml:space="preserve">Логарифм. </w:t>
      </w:r>
      <w:r w:rsidRPr="00134326">
        <w:rPr>
          <w:rFonts w:ascii="Times New Roman" w:hAnsi="Times New Roman"/>
          <w:sz w:val="24"/>
          <w:szCs w:val="24"/>
        </w:rPr>
        <w:t>Логарифм числа.</w:t>
      </w:r>
      <w:r w:rsidRPr="00134326">
        <w:rPr>
          <w:rFonts w:ascii="Times New Roman" w:hAnsi="Times New Roman"/>
          <w:i/>
          <w:iCs/>
          <w:sz w:val="24"/>
          <w:szCs w:val="24"/>
        </w:rPr>
        <w:t>Основное логарифмическое тождество.</w:t>
      </w:r>
      <w:r w:rsidRPr="00134326">
        <w:rPr>
          <w:rFonts w:ascii="Times New Roman" w:hAnsi="Times New Roman"/>
          <w:sz w:val="24"/>
          <w:szCs w:val="24"/>
        </w:rPr>
        <w:t xml:space="preserve">Логарифмпроизведения, частного, степени; </w:t>
      </w:r>
      <w:r w:rsidRPr="00134326">
        <w:rPr>
          <w:rFonts w:ascii="Times New Roman" w:hAnsi="Times New Roman"/>
          <w:i/>
          <w:iCs/>
          <w:sz w:val="24"/>
          <w:szCs w:val="24"/>
        </w:rPr>
        <w:t>переход к новому основанию.</w:t>
      </w:r>
      <w:r w:rsidRPr="00134326">
        <w:rPr>
          <w:rFonts w:ascii="Times New Roman" w:hAnsi="Times New Roman"/>
          <w:sz w:val="24"/>
          <w:szCs w:val="24"/>
        </w:rPr>
        <w:t xml:space="preserve"> Десятичный и натуральный логарифмы, число е.</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b/>
          <w:bCs/>
          <w:sz w:val="24"/>
          <w:szCs w:val="24"/>
        </w:rPr>
        <w:t>Преобразования простейших выражений</w:t>
      </w:r>
      <w:r w:rsidRPr="00134326">
        <w:rPr>
          <w:rFonts w:ascii="Times New Roman" w:hAnsi="Times New Roman"/>
          <w:sz w:val="24"/>
          <w:szCs w:val="24"/>
        </w:rPr>
        <w:t>,включающих арифметическиеоперации, а также операцию возведения в степень и операцию логарифмирования.</w:t>
      </w:r>
      <w:bookmarkStart w:id="13" w:name="page665"/>
      <w:bookmarkEnd w:id="13"/>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w:t>
      </w:r>
      <w:r w:rsidRPr="00134326">
        <w:rPr>
          <w:rFonts w:ascii="Times New Roman" w:hAnsi="Times New Roman"/>
          <w:i/>
          <w:iCs/>
          <w:sz w:val="24"/>
          <w:szCs w:val="24"/>
        </w:rPr>
        <w:t>.</w:t>
      </w:r>
      <w:r w:rsidRPr="00134326">
        <w:rPr>
          <w:rFonts w:ascii="Times New Roman" w:hAnsi="Times New Roman"/>
          <w:sz w:val="24"/>
          <w:szCs w:val="24"/>
        </w:rPr>
        <w:t xml:space="preserve">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D81A54" w:rsidRPr="00134326" w:rsidRDefault="00D81A54" w:rsidP="00D307E2">
      <w:pPr>
        <w:widowControl w:val="0"/>
        <w:overflowPunct w:val="0"/>
        <w:autoSpaceDE w:val="0"/>
        <w:autoSpaceDN w:val="0"/>
        <w:adjustRightInd w:val="0"/>
        <w:spacing w:after="0" w:line="240" w:lineRule="auto"/>
        <w:ind w:right="5220"/>
        <w:rPr>
          <w:rFonts w:ascii="Times New Roman" w:hAnsi="Times New Roman"/>
          <w:sz w:val="24"/>
          <w:szCs w:val="24"/>
        </w:rPr>
      </w:pPr>
      <w:r w:rsidRPr="00134326">
        <w:rPr>
          <w:rFonts w:ascii="Times New Roman" w:hAnsi="Times New Roman"/>
          <w:sz w:val="24"/>
          <w:szCs w:val="24"/>
        </w:rPr>
        <w:t>Арксинус, арккосинус, арктангенс числа. ФУНКЦИИ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Обратная функция. Область определения и область значений обратной функции. График обратной функции.</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r w:rsidRPr="00134326">
        <w:rPr>
          <w:rFonts w:ascii="Times New Roman" w:hAnsi="Times New Roman"/>
          <w:i/>
          <w:iCs/>
          <w:sz w:val="24"/>
          <w:szCs w:val="24"/>
        </w:rPr>
        <w:t>.</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Тригонометрические функции, их свойства и графики; периодичность, основной период.</w:t>
      </w:r>
    </w:p>
    <w:p w:rsidR="00D81A54" w:rsidRPr="00134326" w:rsidRDefault="00D81A54" w:rsidP="00D307E2">
      <w:pPr>
        <w:widowControl w:val="0"/>
        <w:overflowPunct w:val="0"/>
        <w:autoSpaceDE w:val="0"/>
        <w:autoSpaceDN w:val="0"/>
        <w:adjustRightInd w:val="0"/>
        <w:spacing w:after="0" w:line="240" w:lineRule="auto"/>
        <w:ind w:right="2380"/>
        <w:rPr>
          <w:rFonts w:ascii="Times New Roman" w:hAnsi="Times New Roman"/>
          <w:sz w:val="24"/>
          <w:szCs w:val="24"/>
        </w:rPr>
      </w:pPr>
      <w:r w:rsidRPr="00134326">
        <w:rPr>
          <w:rFonts w:ascii="Times New Roman" w:hAnsi="Times New Roman"/>
          <w:sz w:val="24"/>
          <w:szCs w:val="24"/>
        </w:rPr>
        <w:t>Показательная функция (экспонента), ее свойства и график. Логарифмическая функция, ее свойства и график.</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НАЧАЛА МАТЕМАТИЧЕСКОГО АНАЛИЗА Понятие о пределе последовательности. Существование предела монотонной</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ограниченной последовательности</w:t>
      </w:r>
      <w:r w:rsidRPr="00134326">
        <w:rPr>
          <w:rFonts w:ascii="Times New Roman" w:hAnsi="Times New Roman"/>
          <w:i/>
          <w:iCs/>
          <w:sz w:val="24"/>
          <w:szCs w:val="24"/>
        </w:rPr>
        <w:t>.</w:t>
      </w:r>
      <w:r w:rsidRPr="00134326">
        <w:rPr>
          <w:rFonts w:ascii="Times New Roman" w:hAnsi="Times New Roman"/>
          <w:sz w:val="24"/>
          <w:szCs w:val="24"/>
        </w:rPr>
        <w:t xml:space="preserve"> Длина окружности и площадь круга как пределы последовательностей. Бесконечно убывающая геометрическая прогрессия и ее сумма.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Понятие о непрерывности функции</w:t>
      </w:r>
      <w:r w:rsidRPr="00134326">
        <w:rPr>
          <w:rFonts w:ascii="Times New Roman" w:hAnsi="Times New Roman"/>
          <w:i/>
          <w:iCs/>
          <w:sz w:val="24"/>
          <w:szCs w:val="24"/>
        </w:rPr>
        <w:t>.</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bookmarkStart w:id="14" w:name="page667"/>
      <w:bookmarkEnd w:id="14"/>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Понятие об определенном интеграле как площади криволинейной трапеции</w:t>
      </w:r>
      <w:r w:rsidRPr="00134326">
        <w:rPr>
          <w:rFonts w:ascii="Times New Roman" w:hAnsi="Times New Roman"/>
          <w:i/>
          <w:iCs/>
          <w:sz w:val="24"/>
          <w:szCs w:val="24"/>
        </w:rPr>
        <w:t>.</w:t>
      </w:r>
      <w:r w:rsidRPr="00134326">
        <w:rPr>
          <w:rFonts w:ascii="Times New Roman" w:hAnsi="Times New Roman"/>
          <w:sz w:val="24"/>
          <w:szCs w:val="24"/>
        </w:rPr>
        <w:t xml:space="preserve"> Первообразная. Формула Ньютона-Лейбница.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w:t>
      </w:r>
      <w:r w:rsidRPr="00134326">
        <w:rPr>
          <w:rFonts w:ascii="Times New Roman" w:hAnsi="Times New Roman"/>
          <w:sz w:val="24"/>
          <w:szCs w:val="24"/>
        </w:rPr>
        <w:lastRenderedPageBreak/>
        <w:t>геометрии. Вторая производная и ее физический смысл.</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УРАВНЕНИЯ И НЕРАВЕНСТВА Решение рациональных, показательных, логарифмических уравнений инеравенств. Решение иррациональных уравнений</w:t>
      </w:r>
      <w:r w:rsidRPr="00134326">
        <w:rPr>
          <w:rFonts w:ascii="Times New Roman" w:hAnsi="Times New Roman"/>
          <w:i/>
          <w:iCs/>
          <w:sz w:val="24"/>
          <w:szCs w:val="24"/>
        </w:rPr>
        <w:t>.</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ЭЛЕМЕНТЫ КОМБИНАТОРИКИ, СТАТИСТИКИ И ТЕОРИИ ВЕРОЯТНОСТЕЙ Табличное и графическое представление данных. Числовые характеристики рядов данных.</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b/>
          <w:bCs/>
          <w:sz w:val="24"/>
          <w:szCs w:val="24"/>
        </w:rPr>
      </w:pPr>
      <w:r w:rsidRPr="00134326">
        <w:rPr>
          <w:rFonts w:ascii="Times New Roman" w:hAnsi="Times New Roman"/>
          <w:b/>
          <w:bCs/>
          <w:sz w:val="24"/>
          <w:szCs w:val="24"/>
        </w:rPr>
        <w:t xml:space="preserve">Геометрия </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b/>
          <w:bCs/>
          <w:sz w:val="24"/>
          <w:szCs w:val="24"/>
        </w:rPr>
      </w:pPr>
      <w:r w:rsidRPr="00134326">
        <w:rPr>
          <w:rFonts w:ascii="Times New Roman" w:hAnsi="Times New Roman"/>
          <w:b/>
          <w:bCs/>
          <w:sz w:val="24"/>
          <w:szCs w:val="24"/>
        </w:rPr>
        <w:t>Прямые и плоскости в пространстве.</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Основные понятия стереометрии</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(точка, прямая, плоскость, пространство).</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i/>
          <w:iCs/>
          <w:sz w:val="24"/>
          <w:szCs w:val="24"/>
        </w:rPr>
      </w:pPr>
      <w:r w:rsidRPr="00134326">
        <w:rPr>
          <w:rFonts w:ascii="Times New Roman" w:hAnsi="Times New Roman"/>
          <w:sz w:val="24"/>
          <w:szCs w:val="24"/>
        </w:rPr>
        <w:t>Параллельность плоскостей, перпендикулярность плоскостей, признаки и свойства. Двугранный угол, линейный угол двугранного угла</w:t>
      </w:r>
      <w:r w:rsidRPr="00134326">
        <w:rPr>
          <w:rFonts w:ascii="Times New Roman" w:hAnsi="Times New Roman"/>
          <w:i/>
          <w:iCs/>
          <w:sz w:val="24"/>
          <w:szCs w:val="24"/>
        </w:rPr>
        <w:t>.</w:t>
      </w:r>
      <w:bookmarkStart w:id="15" w:name="page669"/>
      <w:bookmarkEnd w:id="15"/>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Параллельное проектирование. Площадь ортогональной проекции многоугольника. Изображение пространственных фигур.</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b/>
          <w:bCs/>
          <w:sz w:val="24"/>
          <w:szCs w:val="24"/>
        </w:rPr>
        <w:t xml:space="preserve">Многогранники. </w:t>
      </w:r>
      <w:r w:rsidRPr="00134326">
        <w:rPr>
          <w:rFonts w:ascii="Times New Roman" w:hAnsi="Times New Roman"/>
          <w:sz w:val="24"/>
          <w:szCs w:val="24"/>
        </w:rPr>
        <w:t>Вершины,ребра,грани многогранника.Развертка.Многогранные углы. Выпуклые многогранники. Теорема Эйлера.</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 xml:space="preserve">Призма, ее основания, боковые ребра, высота, боковая поверхность. Прямая </w:t>
      </w:r>
      <w:r w:rsidRPr="00134326">
        <w:rPr>
          <w:rFonts w:ascii="Times New Roman" w:hAnsi="Times New Roman"/>
          <w:i/>
          <w:iCs/>
          <w:sz w:val="24"/>
          <w:szCs w:val="24"/>
        </w:rPr>
        <w:t xml:space="preserve">инаклонная </w:t>
      </w:r>
      <w:r w:rsidRPr="00134326">
        <w:rPr>
          <w:rFonts w:ascii="Times New Roman" w:hAnsi="Times New Roman"/>
          <w:sz w:val="24"/>
          <w:szCs w:val="24"/>
        </w:rPr>
        <w:t>призма.Правильная призма.Параллелепипед.Куб.</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Сечения куба, призмы, пирамиды.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Представление о правильных многогранниках (тетраэдр, куб, октаэдр, додекаэдр и икосаэдр).</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b/>
          <w:bCs/>
          <w:sz w:val="24"/>
          <w:szCs w:val="24"/>
        </w:rPr>
        <w:t xml:space="preserve">Тела и поверхности вращения. </w:t>
      </w:r>
      <w:r w:rsidRPr="00134326">
        <w:rPr>
          <w:rFonts w:ascii="Times New Roman" w:hAnsi="Times New Roman"/>
          <w:sz w:val="24"/>
          <w:szCs w:val="24"/>
        </w:rPr>
        <w:t>Цилиндр и конус.Усеченный конус</w:t>
      </w:r>
      <w:r w:rsidRPr="00134326">
        <w:rPr>
          <w:rFonts w:ascii="Times New Roman" w:hAnsi="Times New Roman"/>
          <w:i/>
          <w:iCs/>
          <w:sz w:val="24"/>
          <w:szCs w:val="24"/>
        </w:rPr>
        <w:t>.</w:t>
      </w:r>
      <w:r w:rsidRPr="00134326">
        <w:rPr>
          <w:rFonts w:ascii="Times New Roman" w:hAnsi="Times New Roman"/>
          <w:sz w:val="24"/>
          <w:szCs w:val="24"/>
        </w:rPr>
        <w:t xml:space="preserve">Основание, высота, </w:t>
      </w:r>
      <w:r w:rsidRPr="00134326">
        <w:rPr>
          <w:rFonts w:ascii="Times New Roman" w:hAnsi="Times New Roman"/>
          <w:sz w:val="24"/>
          <w:szCs w:val="24"/>
        </w:rPr>
        <w:lastRenderedPageBreak/>
        <w:t>боковая поверхность, образующая, развертка. Осевые сечения и сечения параллельные основанию.</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Шар и сфера, их сечения, касательная плоскость к сфере</w:t>
      </w:r>
      <w:r w:rsidRPr="00134326">
        <w:rPr>
          <w:rFonts w:ascii="Times New Roman" w:hAnsi="Times New Roman"/>
          <w:i/>
          <w:iCs/>
          <w:sz w:val="24"/>
          <w:szCs w:val="24"/>
        </w:rPr>
        <w:t>.</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 xml:space="preserve">Объемы тел и площади их поверхностей. </w:t>
      </w:r>
      <w:r w:rsidRPr="00134326">
        <w:rPr>
          <w:rFonts w:ascii="Times New Roman" w:hAnsi="Times New Roman"/>
          <w:sz w:val="24"/>
          <w:szCs w:val="24"/>
        </w:rPr>
        <w:t>Понятие об объеме тела.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Отношение объемов подобных тел.</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b/>
          <w:bCs/>
          <w:sz w:val="24"/>
          <w:szCs w:val="24"/>
        </w:rPr>
        <w:t xml:space="preserve">Координаты и векторы. </w:t>
      </w:r>
      <w:r w:rsidRPr="00134326">
        <w:rPr>
          <w:rFonts w:ascii="Times New Roman" w:hAnsi="Times New Roman"/>
          <w:sz w:val="24"/>
          <w:szCs w:val="24"/>
        </w:rPr>
        <w:t>Декартовы координаты в пространстве.Формуларасстояния между двумя точками. Уравнения сферы и плоскости. Формула расстояния от точки до плоскости.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Физика</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Изучение физики на базовом уровне в старшей школе направлено на достижение следующих целей:</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освоение системы знаний о современной физической картине мира, в основе которой лежат фундаментальные законы и принципы; ознакомление с наиболее важными открытиями в области физики, историей развития и становления физических идей;</w:t>
      </w:r>
      <w:bookmarkStart w:id="16" w:name="page671"/>
      <w:bookmarkEnd w:id="16"/>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углубление представлений о физических методах познания природы для приобретения умений применять их в практической жизни, устанавливать достоверность фактов путем наблюдений, измерений и обработки полученных данных, выдвигать гипотезы и строить модели, объясняющие причины наблюдаемого явления; проверять гипотезы в эксперименте;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овладение умениями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в повседневной жизни; понимания роли и значения физики в развитии современных технологий, решении проблем энергетики, защиты окружающей среды;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развитие познавательных интересов, интеллектуальных и творческих способностей в процессе: самостоятельного приобретения новых знаний по физике в соответствии с жизненными потребностями; использования современных информационных технологий для поиска и переработки учебной и научно-популярной информации физического содержания;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воспитание убежденности в познаваемости законов окружающего мира и возможности использования достижений физики на благо развития человеческой цивилизации; воспитание духа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стремления к достоверности предъявляемой информации и обоснованности высказываемой позиции, готовности к морально-этической оценке использования научных достижений, чувства ответственности за защиту окружающей среды;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приобретение компетентности в использовании физических знаний и умений при решении жизненных проблем и практических задач, связанных со сбережением энергетических ресурсов, рациональным природопользованием, обеспечением безопасности жизнедеятельности человека и общества. </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Реализация указанных целей и формирование названной компетентности достигаются в результате освоения следующего содержания образования. </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lastRenderedPageBreak/>
        <w:t>МЕТОДЫ НАУЧНОГО ПОЗНАНИЯ</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 xml:space="preserve"> Естественнонаучный метод познания окружающего мира. Роль эксперимента 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теории в процессе познания природы. Моделирование физических явлений и процессов. Научные гипотезы. Физические законы. Физическая картина мира.</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 xml:space="preserve">МЕХАНИКА </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Механическое движение. Принцип относительности Галилея. Законы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сохранения в механике. Закон всемирного тяготения. Законы движения тел солнечной системы. Успехи механики в изучении движения небесных тел и развитии космонавтики.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Постулаты специальной теории относительности Эйнштейна. Связь изменения массы и энергии.</w:t>
      </w:r>
      <w:bookmarkStart w:id="17" w:name="page673"/>
      <w:bookmarkEnd w:id="17"/>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Проведение опытов, иллюстрирующих проявление принципов относительности, всемирного тяготения, законов сохранения импульса и механической энергии.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Подготовка рефератов об успехах классической механики в описании движения небесных тел и создании летательных аппаратов, о возникновении специальной теории относительности.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Практическое применение физических знаний в повседневной жизни для безопасного использования простых механизмов, инструментов, транспортных средств.</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 xml:space="preserve">МОЛЕКУЛЯРНАЯ ФИЗИКА. ТЕРМОДИНАМИКА </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Атомистическая гипотеза строения вещества и ее экспериментальные</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доказательства. Температура как мера средней кинетической энергии теплового движения. Идеальный газ как пример физической модели. Уравнение состояния идеального газа.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Первый и второй законы термодинамики. Проблемы энергетики и охраны окружающей среды.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Проведение опытов по изучению свойств газов, жидкостей и твердых тел, тепловых процессов и превращений вещества на основе применения первого и второго законов термодинамики.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Подготовка рефератов о развитии атомистических представлений, проблемах энергетики и влиянии работы тепловых двигателей на окружающую среду.</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Практическое применение физических знаний в повседневной жизни о тепловом расширении газов, жидкостей и твердых тел; изменениях упругих свойств твердых веществ в зависимости от температуры; об охране окружающей среды путем ограничений в сжигании топлива и контроля за режимом работы автомобильного двигателя.</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 xml:space="preserve">ЭЛЕКТРОДИНАМИКА </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Элементарный электрический заряд. Закон Кулона. Проводники и диэлектрики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в электрическом поле. Электрический ток. Носители электрического заряда в различных средах. Действие магнитного поля на движущийся электрический заряд. Закон электромагнитной индукции. Электромагнитные колебания. Электромагнитное поле. Электромагнитные волны. Волновая модель света. Явления дисперсии, интерференции, дифракции и поляризации света как доказательства волновой природы света. Различные виды электромагнитных излучений и их практические применения. Проведение опытов по изучению электромагнитной индукции, электромагнитных колебаний и волн, интерференции, дифракции света. Подготовка рефератов о развитии средств связи и электроэнергетики.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Объяснение устройства и принципа действия технических объектов: микрофона, динамика, электрогенератора, телефона, магнитофона, фотоаппарата, проекционного аппарата, спектроскопа, дифракционной решетки. Практическое применение физических знаний в повседневной жизни для безопасного обращения с</w:t>
      </w:r>
      <w:bookmarkStart w:id="18" w:name="page675"/>
      <w:bookmarkEnd w:id="18"/>
      <w:r w:rsidRPr="00134326">
        <w:rPr>
          <w:rFonts w:ascii="Times New Roman" w:hAnsi="Times New Roman"/>
          <w:sz w:val="24"/>
          <w:szCs w:val="24"/>
        </w:rPr>
        <w:t>домашней электропроводкой и ее простейшего ремонта, использования бытовой электро- и радиоаппаратуры.</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КВАНТОВАЯ ФИЗИКА</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lastRenderedPageBreak/>
        <w:t xml:space="preserve"> Гипотеза Планка о квантовой природе электромагнитного излучения.</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Фотоэффект. Фотон как частица света. Гипотеза де Бройля о волновых свойствах частиц. Корпускулярно-волновой дуализм.</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Трудности планетарной модели атома. Квантовые постулаты Бора. Современные представления о строении и свойствах атомов.</w:t>
      </w:r>
    </w:p>
    <w:p w:rsidR="00D81A54" w:rsidRPr="00134326" w:rsidRDefault="00D81A54" w:rsidP="00D307E2">
      <w:pPr>
        <w:widowControl w:val="0"/>
        <w:overflowPunct w:val="0"/>
        <w:autoSpaceDE w:val="0"/>
        <w:autoSpaceDN w:val="0"/>
        <w:adjustRightInd w:val="0"/>
        <w:spacing w:after="0" w:line="240" w:lineRule="auto"/>
        <w:ind w:right="100"/>
        <w:jc w:val="both"/>
        <w:rPr>
          <w:rFonts w:ascii="Times New Roman" w:hAnsi="Times New Roman"/>
          <w:sz w:val="24"/>
          <w:szCs w:val="24"/>
        </w:rPr>
      </w:pPr>
      <w:r w:rsidRPr="00134326">
        <w:rPr>
          <w:rFonts w:ascii="Times New Roman" w:hAnsi="Times New Roman"/>
          <w:sz w:val="24"/>
          <w:szCs w:val="24"/>
        </w:rPr>
        <w:t>Модели строения атомного ядра. Ядерные силы. Методы регистрации ядерных излучений. Влияние ионизирующей радиации на живые организмы. Понятие о дозе излучения. Закон радиоактивного распада. Элементарные частицы.</w:t>
      </w:r>
    </w:p>
    <w:p w:rsidR="00D81A54" w:rsidRPr="00134326" w:rsidRDefault="00D81A54" w:rsidP="00D307E2">
      <w:pPr>
        <w:widowControl w:val="0"/>
        <w:overflowPunct w:val="0"/>
        <w:autoSpaceDE w:val="0"/>
        <w:autoSpaceDN w:val="0"/>
        <w:adjustRightInd w:val="0"/>
        <w:spacing w:after="0" w:line="240" w:lineRule="auto"/>
        <w:ind w:right="500"/>
        <w:rPr>
          <w:rFonts w:ascii="Times New Roman" w:hAnsi="Times New Roman"/>
          <w:sz w:val="24"/>
          <w:szCs w:val="24"/>
        </w:rPr>
      </w:pPr>
      <w:r w:rsidRPr="00134326">
        <w:rPr>
          <w:rFonts w:ascii="Times New Roman" w:hAnsi="Times New Roman"/>
          <w:sz w:val="24"/>
          <w:szCs w:val="24"/>
        </w:rPr>
        <w:t>Проведение опытов по изучению процессов излучения и поглощения света, строения атома, явления фотоэффекта.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Объяснение устройства и принципа действия физических приборов и технических объектов: лазера, устройств, работающих на основе фотоэффекта, счетчика Гейгера, камеры Вильсона, ядерного реактора.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Подготовка рефератов о принципах действия лазеров, истории возникновения и развития квантовых представлений, новейших открытиях в области физики атомного ядра и элементарных частиц.</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 xml:space="preserve">СТРОЕНИЕ ВСЕЛЕННОЙ </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Природа планет и других тел солнечной системы. Происхождение солнечной</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системы. Происхождение и эволюция звезд. Современные представления о строении и развитии Вселенной.</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Подготовка рефератов о развитии взглядов на строение и эволюцию Вселенной на основе знакомства с фактами из истории науки и современными открытиями астрофизики.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Объяснение устройства и принципа действия физических приборов и технических объектов: радиотелескопа, оптического телескопа.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Информатика и ИКТ</w:t>
      </w:r>
    </w:p>
    <w:p w:rsidR="00D81A54" w:rsidRPr="00134326" w:rsidRDefault="00D81A54" w:rsidP="00D307E2">
      <w:pPr>
        <w:widowControl w:val="0"/>
        <w:overflowPunct w:val="0"/>
        <w:autoSpaceDE w:val="0"/>
        <w:autoSpaceDN w:val="0"/>
        <w:adjustRightInd w:val="0"/>
        <w:spacing w:after="0" w:line="240" w:lineRule="auto"/>
        <w:ind w:right="2120"/>
        <w:rPr>
          <w:rFonts w:ascii="Times New Roman" w:hAnsi="Times New Roman"/>
          <w:sz w:val="24"/>
          <w:szCs w:val="24"/>
        </w:rPr>
      </w:pPr>
      <w:r w:rsidRPr="00134326">
        <w:rPr>
          <w:rFonts w:ascii="Times New Roman" w:hAnsi="Times New Roman"/>
          <w:sz w:val="24"/>
          <w:szCs w:val="24"/>
        </w:rPr>
        <w:t>Базовые понятия информатики и информационных технологий Информация и информационные процессы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Поиск и систематизация информации. Хранение информации; выбор способа хранения информации.</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Передача информации в социальных, биологических и технических системах. Преобразование информации на основе формальных правил. Алгоритмизация</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как необходимое условие его автоматизации.</w:t>
      </w:r>
      <w:bookmarkStart w:id="19" w:name="page677"/>
      <w:bookmarkEnd w:id="19"/>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анализепроцессов в обществе, природе и технике. Информационные модели и системы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Информационные (нематериальные) модели. Использование информационных моделей в учебной и познавательной деятельности.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Оценка адекватности модели объекту и целям моделирования (на примерах задач различных предметных областей).</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Компьютер как средство автоматизации информационных процессов Аппаратное и программное обеспечение компьютера. Архитектуры</w:t>
      </w:r>
    </w:p>
    <w:p w:rsidR="00D81A54" w:rsidRPr="00134326" w:rsidRDefault="00D81A54" w:rsidP="00D307E2">
      <w:pPr>
        <w:widowControl w:val="0"/>
        <w:overflowPunct w:val="0"/>
        <w:autoSpaceDE w:val="0"/>
        <w:autoSpaceDN w:val="0"/>
        <w:adjustRightInd w:val="0"/>
        <w:spacing w:after="0" w:line="240" w:lineRule="auto"/>
        <w:ind w:right="1840"/>
        <w:rPr>
          <w:rFonts w:ascii="Times New Roman" w:hAnsi="Times New Roman"/>
          <w:sz w:val="24"/>
          <w:szCs w:val="24"/>
        </w:rPr>
      </w:pPr>
      <w:r w:rsidRPr="00134326">
        <w:rPr>
          <w:rFonts w:ascii="Times New Roman" w:hAnsi="Times New Roman"/>
          <w:sz w:val="24"/>
          <w:szCs w:val="24"/>
        </w:rPr>
        <w:lastRenderedPageBreak/>
        <w:t>современных компьютеров. Многообразие операционных систем. Выбор конфигурации компьютера в зависимости от решаемой задачи.</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Программные и аппаратные средства в различных видах профессиональной деятельности</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Средства и технологии создания и преобразования информационных объектов Текст как информационный объект. Автоматизированные средства и технологии организации текста. Основные приемы преобразования текстов.</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Гипертекстовое представление информации.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Базы данных. Системы управления базами данных. Создание, ведение и использование баз данных при решении учебных и практических задач.</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Средства и технологии обмена информацией с помощью компьютерных сетей (сетевые технологии)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Основы социальной информатики</w:t>
      </w:r>
      <w:bookmarkStart w:id="20" w:name="page679"/>
      <w:bookmarkEnd w:id="20"/>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Основные этапы становления информационного общества</w:t>
      </w:r>
      <w:r w:rsidRPr="00134326">
        <w:rPr>
          <w:rFonts w:ascii="Times New Roman" w:hAnsi="Times New Roman"/>
          <w:i/>
          <w:iCs/>
          <w:sz w:val="24"/>
          <w:szCs w:val="24"/>
        </w:rPr>
        <w:t>.</w:t>
      </w:r>
      <w:r w:rsidRPr="00134326">
        <w:rPr>
          <w:rFonts w:ascii="Times New Roman" w:hAnsi="Times New Roman"/>
          <w:sz w:val="24"/>
          <w:szCs w:val="24"/>
        </w:rPr>
        <w:t xml:space="preserve"> Этические и правовые нормы информационной деятельности человека.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История</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История как наука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История в системе гуманитарных наук. ОСНОВНЫЕ КОНЦЕПЦИИ ИСТОРИЧЕСКОГО РАЗВИТИЯ ЧЕЛОВЕЧЕСТВА.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Всеобщая история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Древнейшая стадия истории человечества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Цивилизации Древнего мира и Средневековья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Античные цивилизации Средиземноморья. ФОРМИРОВАНИЕ НАУЧНОЙ ФОРМЫ МЫШЛЕНИЯ В АНТИЧНОМ ОБЩЕСТВЕ.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Возникновение исламской цивилизации. Исламская духовная культура и философская мысль в эпоху Средневековья.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Новое время: эпоха модернизации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ТРАДИЦИОННЫЕ ОБЩЕСТВА ВОСТОКА В УСЛОВИЯХ ЕВРОПЕЙСКОЙ КОЛОНИАЛЬНОЙ ЭКСПАНСИИ.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ЭВОЛЮЦИЯ СИСТЕМЫ МЕЖДУНАРОДНЫХ ОТНОШЕНИЙ В КОНЦЕ XV - СЕРЕДИНЕ XIX ВВ.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От Новой к Новейшей истории: пути развития индустриального общества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Научно-технический прогресс в конце XIX - последней трети XX</w:t>
      </w:r>
      <w:r w:rsidRPr="00D307E2">
        <w:rPr>
          <w:rFonts w:ascii="Times New Roman" w:hAnsi="Times New Roman" w:cs="Times New Roman"/>
          <w:sz w:val="20"/>
          <w:szCs w:val="20"/>
        </w:rPr>
        <w:t xml:space="preserve"> вв. ПРОБЛЕМА ПЕРИОДИЗАЦИИ НТР. Циклы экономического развития стран Запада в конце XIX - середине XX вв. От </w:t>
      </w:r>
      <w:r w:rsidRPr="00134326">
        <w:rPr>
          <w:rFonts w:ascii="Times New Roman" w:hAnsi="Times New Roman" w:cs="Times New Roman"/>
          <w:sz w:val="24"/>
          <w:szCs w:val="24"/>
        </w:rPr>
        <w:t>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Системный кризис индустриального общества на рубеже 1960-х - 1970-х гг.</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Человечество на этапе перехода к информационному обществу</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История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История России - часть всемирной истории.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Народы и древнейшие государства на территории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Русь в IX - начале XII вв.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Русские земли и княжества в XII - середине XV вв.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Восстановление экономики русских земель. Формы землевладения и категории населения. РОЛЬ ГОРОДОВ В ОБЪЕДИНИТЕЛЬНОМ ПРОЦЕССЕ.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Культурное развитие русских земель и княжеств. ВЛИЯНИЕ ВНЕШНИХ ФАКТОРОВ НА РАЗВИТИЕ РУССКОЙ КУЛЬТУРЫ.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Российское государство во второй половине XV - XVII вв.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Смута. ПРЕСЕЧЕНИЕ ПРАВЯЩЕЙ ДИНАСТИИ. Обострение социально-экономических противоречий. Борьба с Речью Посполитой и Швецией.</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Россия в XVIII - середине XIX вв.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Русское Просвещение. Движение декабристов. Консерваторы. Славянофилы и западники. Русский утопический социализм.</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134326">
          <w:rPr>
            <w:rFonts w:ascii="Times New Roman" w:hAnsi="Times New Roman" w:cs="Times New Roman"/>
            <w:sz w:val="24"/>
            <w:szCs w:val="24"/>
          </w:rPr>
          <w:t>1812 г</w:t>
        </w:r>
      </w:smartTag>
      <w:r w:rsidRPr="00134326">
        <w:rPr>
          <w:rFonts w:ascii="Times New Roman" w:hAnsi="Times New Roman" w:cs="Times New Roman"/>
          <w:sz w:val="24"/>
          <w:szCs w:val="24"/>
        </w:rPr>
        <w:t>. ИМПЕРСКАЯ ВНЕШНЯЯ ПОЛИТИКА РОССИИ. Крымская война.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Культура народов России и ее связи с европейской и мировой культурой XVIII - первой половины XIX вв.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Россия во второй половине XIX - начале XX вв.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r w:rsidRPr="00134326">
        <w:rPr>
          <w:rFonts w:ascii="Times New Roman" w:hAnsi="Times New Roman" w:cs="Times New Roman"/>
          <w:sz w:val="24"/>
          <w:szCs w:val="24"/>
        </w:rPr>
        <w:lastRenderedPageBreak/>
        <w:t>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Россия в Первой мировой войне. ВЛИЯНИЕ ВОЙНЫ НА РОССИЙСКОЕ ОБЩЕСТВО.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Революция и Гражданская война в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Революция </w:t>
      </w:r>
      <w:smartTag w:uri="urn:schemas-microsoft-com:office:smarttags" w:element="metricconverter">
        <w:smartTagPr>
          <w:attr w:name="ProductID" w:val="1917 г"/>
        </w:smartTagPr>
        <w:r w:rsidRPr="00134326">
          <w:rPr>
            <w:rFonts w:ascii="Times New Roman" w:hAnsi="Times New Roman" w:cs="Times New Roman"/>
            <w:sz w:val="24"/>
            <w:szCs w:val="24"/>
          </w:rPr>
          <w:t>1917 г</w:t>
        </w:r>
      </w:smartTag>
      <w:r w:rsidRPr="00134326">
        <w:rPr>
          <w:rFonts w:ascii="Times New Roman" w:hAnsi="Times New Roman" w:cs="Times New Roman"/>
          <w:sz w:val="24"/>
          <w:szCs w:val="24"/>
        </w:rPr>
        <w:t>.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Переход к новой экономической политике.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СССР в 1922 - 1991 гг.</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Образование СССР. Выбор путей объединения. Национально-государственное строительство.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w:t>
      </w:r>
      <w:smartTag w:uri="urn:schemas-microsoft-com:office:smarttags" w:element="metricconverter">
        <w:smartTagPr>
          <w:attr w:name="ProductID" w:val="1936 Г"/>
        </w:smartTagPr>
        <w:r w:rsidRPr="00134326">
          <w:rPr>
            <w:rFonts w:ascii="Times New Roman" w:hAnsi="Times New Roman" w:cs="Times New Roman"/>
            <w:sz w:val="24"/>
            <w:szCs w:val="24"/>
          </w:rPr>
          <w:t>1936 г</w:t>
        </w:r>
      </w:smartTag>
      <w:r w:rsidRPr="00134326">
        <w:rPr>
          <w:rFonts w:ascii="Times New Roman" w:hAnsi="Times New Roman" w:cs="Times New Roman"/>
          <w:sz w:val="24"/>
          <w:szCs w:val="24"/>
        </w:rPr>
        <w:t>.</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ДИПЛОМАТИЧЕСКОЕ ПРИЗНАНИЕ СССР. Внешнеполитическая стратегия СССР между мировыми войнами.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rsidRPr="00134326">
          <w:rPr>
            <w:rFonts w:ascii="Times New Roman" w:hAnsi="Times New Roman" w:cs="Times New Roman"/>
            <w:sz w:val="24"/>
            <w:szCs w:val="24"/>
          </w:rPr>
          <w:t>1977 г</w:t>
        </w:r>
      </w:smartTag>
      <w:r w:rsidRPr="00134326">
        <w:rPr>
          <w:rFonts w:ascii="Times New Roman" w:hAnsi="Times New Roman" w:cs="Times New Roman"/>
          <w:sz w:val="24"/>
          <w:szCs w:val="24"/>
        </w:rPr>
        <w:t>. ДИССИДЕНТСКОЕ И ПРАВОЗАЩИТНОЕ ДВИЖЕНИЕ.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Особенности развития советской культуры в 1950 - 1980 гг. НАУКА И ОБРАЗОВАНИЕ В СССР.</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w:t>
      </w:r>
      <w:r w:rsidRPr="00134326">
        <w:rPr>
          <w:rFonts w:ascii="Times New Roman" w:hAnsi="Times New Roman" w:cs="Times New Roman"/>
          <w:sz w:val="24"/>
          <w:szCs w:val="24"/>
        </w:rPr>
        <w:lastRenderedPageBreak/>
        <w:t>многопартийности. КРИЗИС КОММУНИСТИЧЕСКОЙ ИДЕОЛОГИИ. МЕЖНАЦИОНАЛЬНЫЕ КОНФЛИКТЫ.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ПРИЧИНЫ РАСПАДА СССР.</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Российская Федерация (1991 - 2003 гг.)</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Становление новой российской государственности. Августовские события </w:t>
      </w:r>
      <w:smartTag w:uri="urn:schemas-microsoft-com:office:smarttags" w:element="metricconverter">
        <w:smartTagPr>
          <w:attr w:name="ProductID" w:val="1991 г"/>
        </w:smartTagPr>
        <w:r w:rsidRPr="00134326">
          <w:rPr>
            <w:rFonts w:ascii="Times New Roman" w:hAnsi="Times New Roman" w:cs="Times New Roman"/>
            <w:sz w:val="24"/>
            <w:szCs w:val="24"/>
          </w:rPr>
          <w:t>1991 г</w:t>
        </w:r>
      </w:smartTag>
      <w:r w:rsidRPr="00134326">
        <w:rPr>
          <w:rFonts w:ascii="Times New Roman" w:hAnsi="Times New Roman" w:cs="Times New Roman"/>
          <w:sz w:val="24"/>
          <w:szCs w:val="24"/>
        </w:rPr>
        <w:t xml:space="preserve">. ПОЛИТИЧЕСКИЙ КРИЗИС СЕНТЯБРЯ - ОКТЯБРЯ </w:t>
      </w:r>
      <w:smartTag w:uri="urn:schemas-microsoft-com:office:smarttags" w:element="metricconverter">
        <w:smartTagPr>
          <w:attr w:name="ProductID" w:val="1993 Г"/>
        </w:smartTagPr>
        <w:r w:rsidRPr="00134326">
          <w:rPr>
            <w:rFonts w:ascii="Times New Roman" w:hAnsi="Times New Roman" w:cs="Times New Roman"/>
            <w:sz w:val="24"/>
            <w:szCs w:val="24"/>
          </w:rPr>
          <w:t>1993 Г</w:t>
        </w:r>
      </w:smartTag>
      <w:r w:rsidRPr="00134326">
        <w:rPr>
          <w:rFonts w:ascii="Times New Roman" w:hAnsi="Times New Roman" w:cs="Times New Roman"/>
          <w:sz w:val="24"/>
          <w:szCs w:val="24"/>
        </w:rPr>
        <w:t xml:space="preserve">. Конституция Российской Федерации </w:t>
      </w:r>
      <w:smartTag w:uri="urn:schemas-microsoft-com:office:smarttags" w:element="metricconverter">
        <w:smartTagPr>
          <w:attr w:name="ProductID" w:val="1993 Г"/>
        </w:smartTagPr>
        <w:r w:rsidRPr="00134326">
          <w:rPr>
            <w:rFonts w:ascii="Times New Roman" w:hAnsi="Times New Roman" w:cs="Times New Roman"/>
            <w:sz w:val="24"/>
            <w:szCs w:val="24"/>
          </w:rPr>
          <w:t>1993 г</w:t>
        </w:r>
      </w:smartTag>
      <w:r w:rsidRPr="00134326">
        <w:rPr>
          <w:rFonts w:ascii="Times New Roman" w:hAnsi="Times New Roman" w:cs="Times New Roman"/>
          <w:sz w:val="24"/>
          <w:szCs w:val="24"/>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Переход к рыночной экономике: реформы и их последствия.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РОССИЙСКАЯ КУЛЬТУРА В УСЛОВИЯХ РАДИКАЛЬНОГО ПРЕОБРАЗОВАНИЯ ОБЩЕСТВА.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0 г"/>
        </w:smartTagPr>
        <w:r w:rsidRPr="00134326">
          <w:rPr>
            <w:rFonts w:ascii="Times New Roman" w:hAnsi="Times New Roman" w:cs="Times New Roman"/>
            <w:sz w:val="24"/>
            <w:szCs w:val="24"/>
          </w:rPr>
          <w:t>2000 г</w:t>
        </w:r>
      </w:smartTag>
      <w:r w:rsidRPr="00134326">
        <w:rPr>
          <w:rFonts w:ascii="Times New Roman" w:hAnsi="Times New Roman" w:cs="Times New Roman"/>
          <w:sz w:val="24"/>
          <w:szCs w:val="24"/>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Обществознание</w:t>
      </w:r>
      <w:r w:rsidR="00C05C70" w:rsidRPr="00134326">
        <w:rPr>
          <w:rFonts w:ascii="Times New Roman" w:hAnsi="Times New Roman"/>
          <w:b/>
          <w:bCs/>
          <w:sz w:val="24"/>
          <w:szCs w:val="24"/>
        </w:rPr>
        <w:t xml:space="preserve"> (базовый уровень)</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Человек как творец и творение культуры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Общество как сложная динамическая система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Банковская система. Финансовые институты. Виды, причины и последствия инфляции.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Рынок труда. Безработица и ГОСУДАРСТВЕННАЯ ПОЛИТИКА В ОБЛАСТИ ЗАНЯТОСТИ.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Роль государства в экономике. Общественные блага. Внешние эффекты. Налоги, уплачиваемые предприятиями.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Семья и брак. ПРОБЛЕМА НЕПОЛНЫХ СЕМЕЙ. СОВРЕМЕННАЯ ДЕМОГРАФИЧЕСКАЯ СИТУАЦИЯ В РОССИЙСКОЙ ФЕДЕРАЦИИ.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Религиозные объединения и организации в Российской Федерации.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Политический процесс, ЕГО ОСОБЕННОСТИ В РОССИЙСКОЙ ФЕДЕРАЦИИ. Избирательная кампания в Российской Федерации.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Человек в системе общественных отношений</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Общественная значимость и личностный смысл образования. ЗНАНИЯ, УМЕНИЯ И НАВЫКИ ЛЮДЕЙ В УСЛОВИЯХ ИНФОРМАЦИОННОГО ОБЩЕСТВА.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Рациональное экономическое поведение собственника, работника, потребителя, семьянина, гражданина.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Человек в политической жизни. ПОЛИТИЧЕСКАЯ ПСИХОЛОГИЯ И ПОЛИТИЧЕСКОЕ ПОВЕДЕНИЕ. Политическое участие. Политическое лидерство.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Правовое регулирование общественных отношений</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Право в системе социальных норм. Система российского права. Законотворческий процесс в Российской Федерации.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Право на благоприятную окружающую среду и способы его защиты. ЭКОЛОГИЧЕСКИЕ ПРАВОНАРУШЕНИЯ.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w:t>
      </w:r>
      <w:r w:rsidRPr="00134326">
        <w:rPr>
          <w:rFonts w:ascii="Times New Roman" w:hAnsi="Times New Roman" w:cs="Times New Roman"/>
          <w:sz w:val="24"/>
          <w:szCs w:val="24"/>
        </w:rPr>
        <w:lastRenderedPageBreak/>
        <w:t>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Международная защита прав человека в условиях мирного и военного времени.</w:t>
      </w:r>
    </w:p>
    <w:p w:rsidR="00D81A54" w:rsidRPr="00134326" w:rsidRDefault="00D81A54" w:rsidP="004C1AEF">
      <w:pPr>
        <w:pStyle w:val="a7"/>
        <w:widowControl w:val="0"/>
        <w:numPr>
          <w:ilvl w:val="0"/>
          <w:numId w:val="11"/>
        </w:numPr>
        <w:overflowPunct w:val="0"/>
        <w:autoSpaceDE w:val="0"/>
        <w:autoSpaceDN w:val="0"/>
        <w:adjustRightInd w:val="0"/>
        <w:spacing w:after="0" w:line="240" w:lineRule="auto"/>
        <w:ind w:left="0" w:firstLine="0"/>
        <w:rPr>
          <w:rFonts w:ascii="Times New Roman" w:hAnsi="Times New Roman"/>
          <w:sz w:val="24"/>
          <w:szCs w:val="24"/>
          <w:lang w:val="ru-RU"/>
        </w:rPr>
      </w:pPr>
      <w:r w:rsidRPr="00134326">
        <w:rPr>
          <w:rFonts w:ascii="Times New Roman" w:hAnsi="Times New Roman"/>
          <w:sz w:val="24"/>
          <w:szCs w:val="24"/>
          <w:lang w:val="ru-RU"/>
        </w:rPr>
        <w:t>Опыт познавательной и практической деятельности опыт работы с источниками социальной (в том числе экономической и правовой) информации, с использованием современных средств коммуникации (включая ресурсы Интернета);</w:t>
      </w:r>
    </w:p>
    <w:p w:rsidR="00D81A54" w:rsidRPr="00134326" w:rsidRDefault="00D81A54" w:rsidP="004C1AEF">
      <w:pPr>
        <w:pStyle w:val="a7"/>
        <w:widowControl w:val="0"/>
        <w:numPr>
          <w:ilvl w:val="0"/>
          <w:numId w:val="11"/>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134326">
        <w:rPr>
          <w:rFonts w:ascii="Times New Roman" w:hAnsi="Times New Roman"/>
          <w:sz w:val="24"/>
          <w:szCs w:val="24"/>
          <w:lang w:val="ru-RU"/>
        </w:rPr>
        <w:t>опыт критического осмысления социальной (в том числе экономической и правовой) информации, поступающей из разных источников, формулирования на этой основе собственных заключений и оценочных суждений;</w:t>
      </w:r>
    </w:p>
    <w:p w:rsidR="00D81A54" w:rsidRPr="00134326" w:rsidRDefault="00D81A54" w:rsidP="004C1AEF">
      <w:pPr>
        <w:pStyle w:val="a7"/>
        <w:widowControl w:val="0"/>
        <w:numPr>
          <w:ilvl w:val="0"/>
          <w:numId w:val="11"/>
        </w:numPr>
        <w:overflowPunct w:val="0"/>
        <w:autoSpaceDE w:val="0"/>
        <w:autoSpaceDN w:val="0"/>
        <w:adjustRightInd w:val="0"/>
        <w:spacing w:after="0" w:line="240" w:lineRule="auto"/>
        <w:ind w:left="0" w:firstLine="0"/>
        <w:rPr>
          <w:rFonts w:ascii="Times New Roman" w:hAnsi="Times New Roman"/>
          <w:sz w:val="24"/>
          <w:szCs w:val="24"/>
          <w:lang w:val="ru-RU"/>
        </w:rPr>
      </w:pPr>
      <w:r w:rsidRPr="00134326">
        <w:rPr>
          <w:rFonts w:ascii="Times New Roman" w:hAnsi="Times New Roman"/>
          <w:sz w:val="24"/>
          <w:szCs w:val="24"/>
          <w:lang w:val="ru-RU"/>
        </w:rPr>
        <w:t xml:space="preserve">опыт анализа общественных явлений и событий; </w:t>
      </w:r>
    </w:p>
    <w:p w:rsidR="00D81A54" w:rsidRPr="00134326" w:rsidRDefault="00D81A54" w:rsidP="004C1AEF">
      <w:pPr>
        <w:pStyle w:val="a7"/>
        <w:widowControl w:val="0"/>
        <w:numPr>
          <w:ilvl w:val="0"/>
          <w:numId w:val="12"/>
        </w:numPr>
        <w:overflowPunct w:val="0"/>
        <w:autoSpaceDE w:val="0"/>
        <w:autoSpaceDN w:val="0"/>
        <w:adjustRightInd w:val="0"/>
        <w:spacing w:after="0" w:line="240" w:lineRule="auto"/>
        <w:ind w:left="0" w:firstLine="0"/>
        <w:rPr>
          <w:rFonts w:ascii="Times New Roman" w:hAnsi="Times New Roman"/>
          <w:sz w:val="24"/>
          <w:szCs w:val="24"/>
          <w:lang w:val="ru-RU"/>
        </w:rPr>
      </w:pPr>
      <w:r w:rsidRPr="00134326">
        <w:rPr>
          <w:rFonts w:ascii="Times New Roman" w:hAnsi="Times New Roman"/>
          <w:sz w:val="24"/>
          <w:szCs w:val="24"/>
          <w:lang w:val="ru-RU"/>
        </w:rPr>
        <w:t xml:space="preserve">опыт решения познавательных задач, раскрывающих типичные социальныеситуации; </w:t>
      </w:r>
    </w:p>
    <w:p w:rsidR="00D81A54" w:rsidRPr="00134326" w:rsidRDefault="00D81A54" w:rsidP="004C1AEF">
      <w:pPr>
        <w:pStyle w:val="a7"/>
        <w:widowControl w:val="0"/>
        <w:numPr>
          <w:ilvl w:val="0"/>
          <w:numId w:val="12"/>
        </w:numPr>
        <w:overflowPunct w:val="0"/>
        <w:autoSpaceDE w:val="0"/>
        <w:autoSpaceDN w:val="0"/>
        <w:adjustRightInd w:val="0"/>
        <w:spacing w:after="0" w:line="240" w:lineRule="auto"/>
        <w:ind w:left="0" w:firstLine="0"/>
        <w:rPr>
          <w:rFonts w:ascii="Times New Roman" w:hAnsi="Times New Roman"/>
          <w:sz w:val="24"/>
          <w:szCs w:val="24"/>
          <w:lang w:val="ru-RU"/>
        </w:rPr>
      </w:pPr>
      <w:r w:rsidRPr="00134326">
        <w:rPr>
          <w:rFonts w:ascii="Times New Roman" w:hAnsi="Times New Roman"/>
          <w:sz w:val="24"/>
          <w:szCs w:val="24"/>
          <w:lang w:val="ru-RU"/>
        </w:rPr>
        <w:t xml:space="preserve">опыт освоения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D81A54" w:rsidRPr="00134326" w:rsidRDefault="00D81A54" w:rsidP="004C1AEF">
      <w:pPr>
        <w:pStyle w:val="a7"/>
        <w:widowControl w:val="0"/>
        <w:numPr>
          <w:ilvl w:val="0"/>
          <w:numId w:val="12"/>
        </w:numPr>
        <w:overflowPunct w:val="0"/>
        <w:autoSpaceDE w:val="0"/>
        <w:autoSpaceDN w:val="0"/>
        <w:adjustRightInd w:val="0"/>
        <w:spacing w:after="0" w:line="240" w:lineRule="auto"/>
        <w:ind w:left="0" w:firstLine="0"/>
        <w:rPr>
          <w:rFonts w:ascii="Times New Roman" w:hAnsi="Times New Roman"/>
          <w:sz w:val="24"/>
          <w:szCs w:val="24"/>
          <w:lang w:val="ru-RU"/>
        </w:rPr>
      </w:pPr>
      <w:r w:rsidRPr="00134326">
        <w:rPr>
          <w:rFonts w:ascii="Times New Roman" w:hAnsi="Times New Roman"/>
          <w:sz w:val="24"/>
          <w:szCs w:val="24"/>
          <w:lang w:val="ru-RU"/>
        </w:rPr>
        <w:t>опыт применения полученных знаний для определения экономически рационального и соответствующего закону способа поведения и порядка действий в конкретных ситуациях;</w:t>
      </w:r>
    </w:p>
    <w:p w:rsidR="00D81A54" w:rsidRPr="00134326" w:rsidRDefault="00D81A54" w:rsidP="004C1AEF">
      <w:pPr>
        <w:pStyle w:val="a7"/>
        <w:widowControl w:val="0"/>
        <w:numPr>
          <w:ilvl w:val="0"/>
          <w:numId w:val="12"/>
        </w:numPr>
        <w:overflowPunct w:val="0"/>
        <w:autoSpaceDE w:val="0"/>
        <w:autoSpaceDN w:val="0"/>
        <w:adjustRightInd w:val="0"/>
        <w:spacing w:after="0" w:line="240" w:lineRule="auto"/>
        <w:ind w:left="0" w:firstLine="0"/>
        <w:rPr>
          <w:rFonts w:ascii="Times New Roman" w:hAnsi="Times New Roman"/>
          <w:sz w:val="24"/>
          <w:szCs w:val="24"/>
          <w:lang w:val="ru-RU"/>
        </w:rPr>
      </w:pPr>
      <w:bookmarkStart w:id="21" w:name="page695"/>
      <w:bookmarkEnd w:id="21"/>
      <w:r w:rsidRPr="00134326">
        <w:rPr>
          <w:rFonts w:ascii="Times New Roman" w:hAnsi="Times New Roman"/>
          <w:sz w:val="24"/>
          <w:szCs w:val="24"/>
          <w:lang w:val="ru-RU"/>
        </w:rPr>
        <w:t>опыт аргументированной защиты своей позиции (в том числе с опорой на правовые нормы), оппонирования иному мнению через участие в дискуссиях, диспутах, дебатах;</w:t>
      </w:r>
    </w:p>
    <w:p w:rsidR="00D81A54" w:rsidRPr="00134326" w:rsidRDefault="00D81A54" w:rsidP="004C1AEF">
      <w:pPr>
        <w:pStyle w:val="a7"/>
        <w:widowControl w:val="0"/>
        <w:numPr>
          <w:ilvl w:val="0"/>
          <w:numId w:val="12"/>
        </w:numPr>
        <w:overflowPunct w:val="0"/>
        <w:autoSpaceDE w:val="0"/>
        <w:autoSpaceDN w:val="0"/>
        <w:adjustRightInd w:val="0"/>
        <w:spacing w:after="0" w:line="240" w:lineRule="auto"/>
        <w:ind w:left="0" w:firstLine="0"/>
        <w:rPr>
          <w:rFonts w:ascii="Times New Roman" w:hAnsi="Times New Roman"/>
          <w:sz w:val="24"/>
          <w:szCs w:val="24"/>
          <w:lang w:val="ru-RU"/>
        </w:rPr>
      </w:pPr>
      <w:r w:rsidRPr="00134326">
        <w:rPr>
          <w:rFonts w:ascii="Times New Roman" w:hAnsi="Times New Roman"/>
          <w:sz w:val="24"/>
          <w:szCs w:val="24"/>
          <w:lang w:val="ru-RU"/>
        </w:rPr>
        <w:t>опыт написания творческих работ по социальным дисциплинам.</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C05C70" w:rsidRPr="00134326" w:rsidRDefault="00C05C70" w:rsidP="00D307E2">
      <w:pPr>
        <w:widowControl w:val="0"/>
        <w:autoSpaceDE w:val="0"/>
        <w:autoSpaceDN w:val="0"/>
        <w:adjustRightInd w:val="0"/>
        <w:spacing w:after="0" w:line="240" w:lineRule="auto"/>
        <w:rPr>
          <w:rFonts w:ascii="Times New Roman" w:hAnsi="Times New Roman"/>
          <w:b/>
          <w:bCs/>
          <w:sz w:val="24"/>
          <w:szCs w:val="24"/>
        </w:rPr>
      </w:pPr>
      <w:r w:rsidRPr="00134326">
        <w:rPr>
          <w:rFonts w:ascii="Times New Roman" w:hAnsi="Times New Roman"/>
          <w:b/>
          <w:bCs/>
          <w:sz w:val="24"/>
          <w:szCs w:val="24"/>
        </w:rPr>
        <w:t>Обществознание (профильный уровень)</w:t>
      </w:r>
    </w:p>
    <w:p w:rsidR="00C05C70" w:rsidRPr="00134326" w:rsidRDefault="00C05C70" w:rsidP="00D307E2">
      <w:pPr>
        <w:widowControl w:val="0"/>
        <w:autoSpaceDE w:val="0"/>
        <w:autoSpaceDN w:val="0"/>
        <w:adjustRightInd w:val="0"/>
        <w:spacing w:after="0" w:line="240" w:lineRule="auto"/>
        <w:rPr>
          <w:rFonts w:ascii="Times New Roman" w:hAnsi="Times New Roman"/>
          <w:b/>
          <w:bCs/>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Специфика социально-гуманитарного знания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Введение в философию</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Место философии в системе обществознания. ФИЛОСОФИЯ И НАУКА.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ДУХОВНАЯ ЖИЗНЬ ЛЮДЕЙ. Общественное и индивидуальное сознание. Самосознание и его роль в развитии личности.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Социальная и личностная значимость образования. РОЛЬ И ЗНАЧЕНИЕ НЕПРЕРЫВНОГО ОБРАЗОВАНИЯ В ИНФОРМАЦИОННОМ ОБЩЕСТВЕ.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Введение в социологию</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Социология как наука.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Социальные институты. СОЦИАЛЬНАЯ ИНФРАСТРУКТУРА.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Социальная стратификация и мобильность. Социальные интересы. Социальный конфликт и пути его разрешения.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Молодежь как социальная группа. Особенности молодежной субкультуры. ПРОБЛЕМЫ МОЛОДЕЖИ В СОВРЕМЕННОЙ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Экономические институты. Влияние экономики на социальную структуру. ЭКОНОМИКА И КУЛЬТУРА. КАЧЕСТВО И УРОВЕНЬ ЖИЗНИ. ЭКОНОМИКА И ПОЛИТИКА.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Социология труда. Социальное партнерство и ПЕРСПЕКТИВЫ ЕГО РАЗВИТИЯ В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СОЦИАЛЬНЫЕ ПРОБЛЕМЫ СОВРЕМЕННОЙ РОССИИ. Конституционные основы социальной политики Российской Федерации.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Введение в политологию</w:t>
      </w:r>
    </w:p>
    <w:p w:rsidR="00C05C70" w:rsidRPr="00134326" w:rsidRDefault="00C05C70" w:rsidP="00D307E2">
      <w:pPr>
        <w:autoSpaceDE w:val="0"/>
        <w:autoSpaceDN w:val="0"/>
        <w:adjustRightInd w:val="0"/>
        <w:spacing w:after="0" w:line="240" w:lineRule="auto"/>
        <w:jc w:val="both"/>
        <w:rPr>
          <w:rFonts w:ascii="Times New Roman" w:hAnsi="Times New Roman" w:cs="Times New Roman"/>
          <w:sz w:val="24"/>
          <w:szCs w:val="24"/>
        </w:rPr>
      </w:pPr>
      <w:r w:rsidRPr="00134326">
        <w:rPr>
          <w:rFonts w:ascii="Times New Roman" w:hAnsi="Times New Roman" w:cs="Times New Roman"/>
          <w:sz w:val="24"/>
          <w:szCs w:val="24"/>
        </w:rPr>
        <w:t>Политология как наука.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Власть и политика. ТИПОЛОГИЯ ВЛАСТНЫХ ОТНОШЕНИЙ. Легитимация власти.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Политика как общественное явление. Политическая система, ее структура и функции.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Политическая идеология. Политические партии и движения. Становление многопартийности в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Политическая элита. ТИПОЛОГИЯ ЭЛИТ, ОСОБЕННОСТИ ИХ ФОРМИРОВАНИЯ В СОВРЕМЕННОЙ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Понятие политического лидерства. ТИПОЛОГИЯ ЛИДЕРСТВА. Группы давления (лоббирование).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Выборы в демократическом обществе. Избирательная кампания. ИЗБИРАТЕЛЬНЫЕ ТЕХНОЛОГИИ.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Человек в политической жизни. Политическое участие. ПОНЯТИЕ ПОЛИТИЧЕСКОЙ КУЛЬТУРЫ. ПОЛИТИЧЕСКАЯ ПСИХОЛОГИЯ И ПОЛИТИЧЕСКОЕ ПОВЕДЕНИЕ.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p>
    <w:p w:rsidR="00C05C70" w:rsidRPr="00134326" w:rsidRDefault="00C05C70"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Введение в социальную психологию</w:t>
      </w:r>
    </w:p>
    <w:p w:rsidR="00C05C70" w:rsidRPr="00134326" w:rsidRDefault="00C05C70" w:rsidP="00D307E2">
      <w:pPr>
        <w:autoSpaceDE w:val="0"/>
        <w:autoSpaceDN w:val="0"/>
        <w:adjustRightInd w:val="0"/>
        <w:spacing w:after="0" w:line="240" w:lineRule="auto"/>
        <w:jc w:val="both"/>
        <w:rPr>
          <w:rFonts w:ascii="Times New Roman" w:hAnsi="Times New Roman" w:cs="Times New Roman"/>
          <w:sz w:val="24"/>
          <w:szCs w:val="24"/>
        </w:rPr>
      </w:pPr>
      <w:r w:rsidRPr="00134326">
        <w:rPr>
          <w:rFonts w:ascii="Times New Roman" w:hAnsi="Times New Roman" w:cs="Times New Roman"/>
          <w:sz w:val="24"/>
          <w:szCs w:val="24"/>
        </w:rPr>
        <w:t>Социальная психология как наука.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Психология семейных взаимоотношений. Воспитание в семье.</w:t>
      </w:r>
    </w:p>
    <w:p w:rsidR="00C05C70" w:rsidRPr="00134326" w:rsidRDefault="00C05C70" w:rsidP="00D307E2">
      <w:pPr>
        <w:autoSpaceDE w:val="0"/>
        <w:autoSpaceDN w:val="0"/>
        <w:adjustRightInd w:val="0"/>
        <w:spacing w:after="0" w:line="240" w:lineRule="auto"/>
        <w:jc w:val="both"/>
        <w:rPr>
          <w:rFonts w:ascii="Times New Roman" w:hAnsi="Times New Roman" w:cs="Times New Roman"/>
          <w:sz w:val="24"/>
          <w:szCs w:val="24"/>
        </w:rPr>
      </w:pPr>
      <w:r w:rsidRPr="00134326">
        <w:rPr>
          <w:rFonts w:ascii="Times New Roman" w:hAnsi="Times New Roman" w:cs="Times New Roman"/>
          <w:sz w:val="24"/>
          <w:szCs w:val="24"/>
        </w:rPr>
        <w:t>Опыт познавательной и практической деятельности: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анализ явлений и событий, происходящих в современной социальной жизни, с применением методов социального познания;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 решение проблемных, логических, творческих задач, отражающих актуальные проблемы социально-гуманитарного знания;</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осуществление учебно-исследовательских работ по социальной проблематике, разработка индивидуальных и групповых ученических проектов;</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подготовка рефератов, освоение приемов оформления результатов исследования актуальных социальных проблем;</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C05C70" w:rsidRPr="00134326" w:rsidRDefault="00C05C70" w:rsidP="00D307E2">
      <w:pPr>
        <w:widowControl w:val="0"/>
        <w:autoSpaceDE w:val="0"/>
        <w:autoSpaceDN w:val="0"/>
        <w:adjustRightInd w:val="0"/>
        <w:spacing w:after="0" w:line="240" w:lineRule="auto"/>
        <w:rPr>
          <w:rFonts w:ascii="Times New Roman" w:hAnsi="Times New Roman"/>
          <w:b/>
          <w:bCs/>
          <w:sz w:val="24"/>
          <w:szCs w:val="24"/>
        </w:rPr>
      </w:pPr>
      <w:r w:rsidRPr="00134326">
        <w:rPr>
          <w:rFonts w:ascii="Times New Roman" w:hAnsi="Times New Roman"/>
          <w:b/>
          <w:bCs/>
          <w:sz w:val="24"/>
          <w:szCs w:val="24"/>
        </w:rPr>
        <w:t>Экономика (профильный уровень)</w:t>
      </w:r>
    </w:p>
    <w:p w:rsidR="00C05C70" w:rsidRPr="00134326" w:rsidRDefault="00C05C70" w:rsidP="00D307E2">
      <w:pPr>
        <w:widowControl w:val="0"/>
        <w:autoSpaceDE w:val="0"/>
        <w:autoSpaceDN w:val="0"/>
        <w:adjustRightInd w:val="0"/>
        <w:spacing w:after="0" w:line="240" w:lineRule="auto"/>
        <w:rPr>
          <w:rFonts w:ascii="Times New Roman" w:hAnsi="Times New Roman"/>
          <w:b/>
          <w:bCs/>
          <w:sz w:val="24"/>
          <w:szCs w:val="24"/>
        </w:rPr>
      </w:pP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РАЦИОНАЛЬНЫЙ ПОТРЕБИТЕЛЬ. ПОЛЕЗНОСТЬ И ПОТРЕБИТЕЛЬСКИЙ ВЫБОР. Реальные и номинальные доходы семьи. ПОТРЕБИТЕЛЬСКИЙ КРЕДИТ.</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Деньги. ДЕНЕЖНЫЕ АГРЕГАТЫ. ОСНОВЫ ДЕНЕЖНОЙ ПОЛИТИКИ. Банки и банковская система.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ОСОБЕННОСТИ СОВРЕМЕННОЙ ЭКОНОМИКИ РОССИИ.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Опыт познавательной и практической деятельности: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работа с источниками экономической информации с использованием современных средств коммуникации (включая ресурсы Интернета);</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экономический анализ общественных явлений и событий;</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решение задач, раскрывающих типичные экономические ситуации (вычисления на условных примерах);</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освоение типичных экономических ролей через участие в обучающих играх и тренингах, моделирующих ситуации реальной жизни;</w:t>
      </w:r>
    </w:p>
    <w:p w:rsidR="00C05C70" w:rsidRPr="00134326" w:rsidRDefault="00C05C70"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 написание творческих работ.</w:t>
      </w:r>
    </w:p>
    <w:p w:rsidR="00CF2346" w:rsidRPr="00134326" w:rsidRDefault="00CF2346" w:rsidP="00D307E2">
      <w:pPr>
        <w:widowControl w:val="0"/>
        <w:autoSpaceDE w:val="0"/>
        <w:autoSpaceDN w:val="0"/>
        <w:adjustRightInd w:val="0"/>
        <w:spacing w:after="0" w:line="240" w:lineRule="auto"/>
        <w:rPr>
          <w:rFonts w:ascii="Times New Roman" w:hAnsi="Times New Roman"/>
          <w:b/>
          <w:bCs/>
          <w:sz w:val="24"/>
          <w:szCs w:val="24"/>
        </w:rPr>
      </w:pPr>
    </w:p>
    <w:p w:rsidR="007B049E" w:rsidRPr="00134326" w:rsidRDefault="007B049E" w:rsidP="00D307E2">
      <w:pPr>
        <w:widowControl w:val="0"/>
        <w:autoSpaceDE w:val="0"/>
        <w:autoSpaceDN w:val="0"/>
        <w:adjustRightInd w:val="0"/>
        <w:spacing w:after="0" w:line="240" w:lineRule="auto"/>
        <w:rPr>
          <w:rFonts w:ascii="Times New Roman" w:hAnsi="Times New Roman"/>
          <w:b/>
          <w:bCs/>
          <w:sz w:val="24"/>
          <w:szCs w:val="24"/>
        </w:rPr>
      </w:pPr>
      <w:r w:rsidRPr="00134326">
        <w:rPr>
          <w:rFonts w:ascii="Times New Roman" w:hAnsi="Times New Roman"/>
          <w:b/>
          <w:bCs/>
          <w:sz w:val="24"/>
          <w:szCs w:val="24"/>
        </w:rPr>
        <w:t>Химия (базовый уровень)</w:t>
      </w:r>
    </w:p>
    <w:p w:rsidR="007B049E" w:rsidRPr="00134326" w:rsidRDefault="007B049E" w:rsidP="00D307E2">
      <w:pPr>
        <w:widowControl w:val="0"/>
        <w:autoSpaceDE w:val="0"/>
        <w:autoSpaceDN w:val="0"/>
        <w:adjustRightInd w:val="0"/>
        <w:spacing w:after="0" w:line="240" w:lineRule="auto"/>
        <w:rPr>
          <w:rFonts w:ascii="Times New Roman" w:hAnsi="Times New Roman"/>
          <w:b/>
          <w:bCs/>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Методы познания в химии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Научные методы познания веществ и химических явлений. Роль эксперимента и теории в химии. МОДЕЛИРОВАНИЕ ХИМИЧЕСКИХ ПРОЦЕССОВ.</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Теоретические основы химии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Современные представления о строении атома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Химическая связь</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Вещество</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Качественный и количественный состав вещества. Вещества молекулярного и немолекулярного строения.</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Причины многообразия веществ: изомерия, гомология, аллотропия.</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ЗОЛИ, ГЕЛИ, ПОНЯТИЕ О КОЛЛОИДАХ.</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Химические реакции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Классификация химических реакций в неорганической и органической химии.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Реакции ионного обмена в водных растворах. Среда водных растворов: кислая, нейтральная, щелочная. ВОДОРОДНЫЙ ПОКАЗАТЕЛЬ (PH) РАСТВОРА.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Окислительно-восстановительные реакции. ЭЛЕКТРОЛИЗ РАСТВОРОВ И РАСПЛАВОВ.</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Скорость реакции, ее зависимость от различных факторов. Катализ.</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Обратимость реакций. Химическое равновесие и способы его смещения.</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Неорганическая химия</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Неметаллы. Окислительно-восстановительные свойства типичных неметаллов. Общая характеристика подгруппы галогенов.</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Органическая химия</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Классификация и номенклатура органических соединений. Химические свойства основных классов органических соединений.</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Углеводороды: алканы, алкены и диены, алкины, арены. Природные источники углеводородов: нефть и природный газ.</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Кислородсодержащие соединения: одно- и многоатомные спирты, фенол, альдегиды, одноосновные карбоновые кислоты, сложные эфиры, жиры, углеводы.</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Азотсодержащие соединения: амины, аминокислоты, белки.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Полимеры: пластмассы, каучуки, волокна.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Экспериментальные основы химии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Правила безопасности при работе с едкими, горючими и токсичными веществами.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Проведение химических реакций в растворах.</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Проведение химических реакций при нагревании.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Химия и жизнь</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ХИМИЯ И ПИЩА. КАЛОРИЙНОСТЬ ЖИРОВ, БЕЛКОВ И УГЛЕВОДОВ.</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ХИМИЧЕСКИЕ ВЕЩЕСТВА КАК СТРОИТЕЛЬНЫЕ И ПОДЕЛОЧНЫЕ МАТЕРИАЛЫ. ВЕЩЕСТВА, ИСПОЛЬЗУЕМЫЕ В ПОЛИГРАФИИ, ЖИВОПИСИ, СКУЛЬПТУРЕ, АРХИТЕКТУРЕ.</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Общие представления о промышленных способах получения химических веществ (на примере производства серной кислоты).</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Химическое загрязнение окружающей среды и его последствия.</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БЫТОВАЯ ХИМИЧЕСКАЯ ГРАМОТНОСТЬ.</w:t>
      </w:r>
    </w:p>
    <w:p w:rsidR="007B049E" w:rsidRPr="00134326" w:rsidRDefault="007B049E" w:rsidP="00D307E2">
      <w:pPr>
        <w:widowControl w:val="0"/>
        <w:autoSpaceDE w:val="0"/>
        <w:autoSpaceDN w:val="0"/>
        <w:adjustRightInd w:val="0"/>
        <w:spacing w:after="0" w:line="240" w:lineRule="auto"/>
        <w:rPr>
          <w:rFonts w:ascii="Times New Roman" w:hAnsi="Times New Roman"/>
          <w:b/>
          <w:bCs/>
          <w:sz w:val="24"/>
          <w:szCs w:val="24"/>
        </w:rPr>
      </w:pPr>
    </w:p>
    <w:p w:rsidR="007B049E" w:rsidRPr="00134326" w:rsidRDefault="007B049E" w:rsidP="00D307E2">
      <w:pPr>
        <w:widowControl w:val="0"/>
        <w:autoSpaceDE w:val="0"/>
        <w:autoSpaceDN w:val="0"/>
        <w:adjustRightInd w:val="0"/>
        <w:spacing w:after="0" w:line="240" w:lineRule="auto"/>
        <w:rPr>
          <w:rFonts w:ascii="Times New Roman" w:hAnsi="Times New Roman"/>
          <w:b/>
          <w:bCs/>
          <w:sz w:val="24"/>
          <w:szCs w:val="24"/>
        </w:rPr>
      </w:pPr>
      <w:r w:rsidRPr="00134326">
        <w:rPr>
          <w:rFonts w:ascii="Times New Roman" w:hAnsi="Times New Roman"/>
          <w:b/>
          <w:bCs/>
          <w:sz w:val="24"/>
          <w:szCs w:val="24"/>
        </w:rPr>
        <w:t>Биология (базовый уровень)</w:t>
      </w:r>
    </w:p>
    <w:p w:rsidR="007B049E" w:rsidRPr="00134326" w:rsidRDefault="007B049E" w:rsidP="00D307E2">
      <w:pPr>
        <w:widowControl w:val="0"/>
        <w:autoSpaceDE w:val="0"/>
        <w:autoSpaceDN w:val="0"/>
        <w:adjustRightInd w:val="0"/>
        <w:spacing w:after="0" w:line="240" w:lineRule="auto"/>
        <w:rPr>
          <w:rFonts w:ascii="Times New Roman" w:hAnsi="Times New Roman"/>
          <w:b/>
          <w:bCs/>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Биология как наука. Методы научного познания</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Клетка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Организм</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Организм - единое целое. МНОГООБРАЗИЕ ОРГАНИЗМОВ.</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Обмен веществ и превращения энергии - свойства живых организмов.</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Деление клетки - основа роста, развития и размножения организмов. Половое и бесполое размножение.</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Оплодотворение, его значение. ИСКУССТВЕННОЕ ОПЛОДОТВОРЕНИЕ У РАСТЕНИЙ И ЖИВОТНЫХ.</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Биотехнология, ее достижения. Этические аспекты развития некоторых исследований в биотехнологии (клонирование человека).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lastRenderedPageBreak/>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Вид</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outlineLvl w:val="5"/>
        <w:rPr>
          <w:rFonts w:ascii="Times New Roman" w:hAnsi="Times New Roman" w:cs="Times New Roman"/>
          <w:sz w:val="24"/>
          <w:szCs w:val="24"/>
        </w:rPr>
      </w:pPr>
      <w:r w:rsidRPr="00134326">
        <w:rPr>
          <w:rFonts w:ascii="Times New Roman" w:hAnsi="Times New Roman" w:cs="Times New Roman"/>
          <w:sz w:val="24"/>
          <w:szCs w:val="24"/>
        </w:rPr>
        <w:t>Экосистемы</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7B049E" w:rsidRPr="00134326" w:rsidRDefault="007B049E" w:rsidP="00D307E2">
      <w:pPr>
        <w:autoSpaceDE w:val="0"/>
        <w:autoSpaceDN w:val="0"/>
        <w:adjustRightInd w:val="0"/>
        <w:spacing w:after="0" w:line="240" w:lineRule="auto"/>
        <w:ind w:firstLine="540"/>
        <w:jc w:val="both"/>
        <w:rPr>
          <w:rFonts w:ascii="Times New Roman" w:hAnsi="Times New Roman" w:cs="Times New Roman"/>
          <w:sz w:val="24"/>
          <w:szCs w:val="24"/>
        </w:rPr>
      </w:pPr>
      <w:r w:rsidRPr="00134326">
        <w:rPr>
          <w:rFonts w:ascii="Times New Roman" w:hAnsi="Times New Roman" w:cs="Times New Roman"/>
          <w:sz w:val="24"/>
          <w:szCs w:val="24"/>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География</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ПРИРОДА И ЧЕЛОВЕК В СОВРЕМЕННОМ МИРЕ Взаимодействие человечества и природы, изменение окружающей среды в</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НАСЕЛЕНИЕ МИРА Постоянный рост населения Земли, его причины и последствия. Типы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lastRenderedPageBreak/>
        <w:t>воспроизводства населения1.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Оценка основных показателей уровня и качества жизни населения. Анализ карт населения.</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ГЕОГРАФИЯ МИРОВОГО ХОЗЯЙСТВА Мировое хозяйство, основные этапы его развития. Отраслевая и территориальная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bookmarkStart w:id="22" w:name="page705"/>
      <w:bookmarkEnd w:id="22"/>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РЕГИОНЫ И СТРАНЫ МИРА Многообразие стран мира и их типы. Современная политическая карта мира.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РОССИЯ В СОВРЕМЕННОМ МИРЕ Россия на политической карте мира, в мировом хозяйстве, системе</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ГЕОГРАФИЧЕСКИЕ АСПЕКТЫ СОВРЕМЕННЫХ ГЛОБАЛЬНЫХ ПРОБЛЕМ ЧЕЛОВЕЧЕСТВА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Физическая культура</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 xml:space="preserve">ФИЗИЧЕСКАЯ КУЛЬТУРА И СНОВЫ ЗДОРОВОГО ОБРАЗА ЖИЗНИ Современные </w:t>
      </w:r>
      <w:r w:rsidRPr="00134326">
        <w:rPr>
          <w:rFonts w:ascii="Times New Roman" w:hAnsi="Times New Roman"/>
          <w:sz w:val="24"/>
          <w:szCs w:val="24"/>
        </w:rPr>
        <w:lastRenderedPageBreak/>
        <w:t>оздоровительные системы физического воспитания, их роль вформировании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Основы законодательства Российской Федерации в области физической культуры, спорта, туризма, охраны здоровья.</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bookmarkStart w:id="23" w:name="page707"/>
      <w:bookmarkEnd w:id="23"/>
      <w:r w:rsidRPr="00134326">
        <w:rPr>
          <w:rFonts w:ascii="Times New Roman" w:hAnsi="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Особенности соревновательной деятельности в массовых видах спорта; индивидуальная подготовка и требования безопасности.</w:t>
      </w:r>
    </w:p>
    <w:p w:rsidR="00D81A54" w:rsidRPr="00134326" w:rsidRDefault="00D81A54" w:rsidP="00D307E2">
      <w:pPr>
        <w:widowControl w:val="0"/>
        <w:overflowPunct w:val="0"/>
        <w:autoSpaceDE w:val="0"/>
        <w:autoSpaceDN w:val="0"/>
        <w:adjustRightInd w:val="0"/>
        <w:spacing w:after="0" w:line="240" w:lineRule="auto"/>
        <w:ind w:right="2500"/>
        <w:rPr>
          <w:rFonts w:ascii="Times New Roman" w:hAnsi="Times New Roman"/>
          <w:sz w:val="24"/>
          <w:szCs w:val="24"/>
        </w:rPr>
      </w:pPr>
      <w:r w:rsidRPr="00134326">
        <w:rPr>
          <w:rFonts w:ascii="Times New Roman" w:hAnsi="Times New Roman"/>
          <w:sz w:val="24"/>
          <w:szCs w:val="24"/>
        </w:rPr>
        <w:t>ФИЗКУЛЬТУРНО-ОЗДОРОВИТЕЛЬНАЯ ДЕЯТЕЛЬНОСТЬ Оздоровительные системы физического воспитания.</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Индивидуально-ориентированные здоровьесберегающие технологии: гимнастика при умственной и физической деятельности; комплексы упражнении адаптивной физической культуры; оздоровительные ходьба и бег.</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СПОРТИВНО-ОЗДОРОВИТЕЛЬНАЯ ДЕЯТЕЛЬНОСТЬ Подготовка к соревновательной деятельности; совершенствование техники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r w:rsidRPr="00134326">
        <w:rPr>
          <w:rFonts w:ascii="Times New Roman" w:hAnsi="Times New Roman"/>
          <w:i/>
          <w:iCs/>
          <w:sz w:val="24"/>
          <w:szCs w:val="24"/>
        </w:rPr>
        <w:t>.</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ind w:right="2200"/>
        <w:rPr>
          <w:rFonts w:ascii="Times New Roman" w:hAnsi="Times New Roman"/>
          <w:sz w:val="24"/>
          <w:szCs w:val="24"/>
        </w:rPr>
      </w:pPr>
      <w:r w:rsidRPr="00134326">
        <w:rPr>
          <w:rFonts w:ascii="Times New Roman" w:hAnsi="Times New Roman"/>
          <w:sz w:val="24"/>
          <w:szCs w:val="24"/>
        </w:rPr>
        <w:t>ПРИКЛАДНАЯ ФИЗИЧЕСКАЯ ПОДГОТОВКА Приемы защиты и самообороны из" атлетических единоборств.</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r w:rsidRPr="00134326">
        <w:rPr>
          <w:rFonts w:ascii="Times New Roman" w:hAnsi="Times New Roman"/>
          <w:b/>
          <w:bCs/>
          <w:sz w:val="24"/>
          <w:szCs w:val="24"/>
        </w:rPr>
        <w:t>Основы безопасности жизнедеятельности</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ОБЕСПЕЧЕНИЕ ЛИЧНОЙ БЕЗОПАСНОСТИ И СОХРАНЕНИЕ ЗДОРОВЬЯ Понятие о здоровье. Здоровый образ жизни как основа личного здоровья.</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Факторы, влияющие на укрепление здоровья (закаливание, двигательная активность, </w:t>
      </w:r>
      <w:r w:rsidRPr="00134326">
        <w:rPr>
          <w:rFonts w:ascii="Times New Roman" w:hAnsi="Times New Roman"/>
          <w:sz w:val="24"/>
          <w:szCs w:val="24"/>
        </w:rPr>
        <w:lastRenderedPageBreak/>
        <w:t>соблюдение правил личной гигиены и т.д.); факторы, разрушающие здоровье (употребление алкоголя, наркотиков и психоактивных веществ, табакокурение и др.)</w:t>
      </w:r>
      <w:bookmarkStart w:id="24" w:name="page709"/>
      <w:bookmarkEnd w:id="24"/>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Репродуктивное здоровье. Факторы, разрушающие репродуктивное здоровье. Инфекции, передающиеся половым путем. Правила личной гигиены. Беременность и гигиена беременности. Уход за младенцем</w:t>
      </w:r>
      <w:r w:rsidRPr="00134326">
        <w:rPr>
          <w:rFonts w:ascii="Times New Roman" w:hAnsi="Times New Roman"/>
          <w:i/>
          <w:iCs/>
          <w:sz w:val="24"/>
          <w:szCs w:val="24"/>
        </w:rPr>
        <w:t>.</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Личная безопасность и сохранение здоровья в быту (пользование бытовой техникой, средствами бытовой химии, лекарственными препаратами, использование синтетических материалов и др.)</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Меры пожарной безопасности. Применение средств пожаротушения. Безопасное поведение в природной среде. Ориентирование на местности,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сооружение временного укрытия, добывание огня, воды и пищи, подача сигналов бедствия.</w:t>
      </w: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Безопасное поведение на воде. Приемы оказания помощи утопающему. Безопасное поведение в экологически неблагоприятных условиях. Оценка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экологической комфортности окружающей среды. Пользование бытовыми приборами экологического контроля качества окружающей среды и продуктов питания.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Формирование навыков пользования индивидуальными средствами защиты (противогазами, респираторами, ватно-марлевыми повязками, защитными комплектами, индивидуальными медицинскими аптечками и др.).</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Ситуации криминогенного характера. Овладение элементарными способами самозащиты. Допустимые пределы самообороны.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Формирование навыков оказания первой медицинской помощи при отравлениях, ожогах, обморожениях, тепловых и солнечных ударах, поражениях электрическим током, ушибах, растяжении связок, вывихах, переломах, кровотечениях; навыков проведения искусственного дыхания и непрямого массажа сердца.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Физическая подготовленность как фактор, обеспечивающий безопасность человека в опасных и чрезвычайных ситуациях.</w:t>
      </w:r>
    </w:p>
    <w:p w:rsidR="00D81A54" w:rsidRPr="00134326" w:rsidRDefault="00D81A54" w:rsidP="00D307E2">
      <w:pPr>
        <w:widowControl w:val="0"/>
        <w:overflowPunct w:val="0"/>
        <w:autoSpaceDE w:val="0"/>
        <w:autoSpaceDN w:val="0"/>
        <w:adjustRightInd w:val="0"/>
        <w:spacing w:after="0" w:line="240" w:lineRule="auto"/>
        <w:ind w:right="1200"/>
        <w:rPr>
          <w:rFonts w:ascii="Times New Roman" w:hAnsi="Times New Roman"/>
          <w:sz w:val="24"/>
          <w:szCs w:val="24"/>
        </w:rPr>
      </w:pPr>
      <w:r w:rsidRPr="00134326">
        <w:rPr>
          <w:rFonts w:ascii="Times New Roman" w:hAnsi="Times New Roman"/>
          <w:sz w:val="24"/>
          <w:szCs w:val="24"/>
        </w:rPr>
        <w:t>ГОСУДАРСТВЕННАЯ СИСТЕМА ОБЕСПЕЧЕНИЯ БЕЗОПАСНОСТИ НАСЕЛЕНИЯ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Основные положения Концепции национальной безопасности Российской Федерации.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Опасные 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др.) и социального (криминогенные, терроризм, военные конфликты и др.) происхождения.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Основные направления деятельности государственных организаций и ведомств Российской Федерации в области обеспечения безопасности населения: прогноз, мониторинг, оповещение, защита, эвакуация, аварийно-спасательные работы, обучение населения.</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Единая государственная система предупреждения и ликвидации чрезвычайных ситуаций природного и техногенного характера (РСЧС).</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Гражданская оборона, ее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Действия населения по сигналу оповещения «Внимание всем!» и сопровождающей речевой информации. Средства коллективной защиты и правила пользования ими. Эвакуации населения. Аварийно-спасательные и другие неотложные работы.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Правила безопасного поведения в случае совершения террористического акта: при захвате в качестве заложника и при освобождении. Меры предосторожности в опасных ситуациях криминогенного характера и во время ведения боевых действий.</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Государственные службы по охране здоровья населения, контролю экологического состояния окружающей среды, обеспечению безопасности дорожного движения, обеспечению безопасности в ситуациях криминогенного характера и в случае угрозы терроризма. Их предназначение и основные задачи.</w:t>
      </w:r>
    </w:p>
    <w:p w:rsidR="00D81A54" w:rsidRPr="00134326" w:rsidRDefault="00D81A54" w:rsidP="00D307E2">
      <w:pPr>
        <w:widowControl w:val="0"/>
        <w:autoSpaceDE w:val="0"/>
        <w:autoSpaceDN w:val="0"/>
        <w:adjustRightInd w:val="0"/>
        <w:spacing w:after="0" w:line="240" w:lineRule="auto"/>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rPr>
          <w:rFonts w:ascii="Times New Roman" w:hAnsi="Times New Roman"/>
          <w:sz w:val="24"/>
          <w:szCs w:val="24"/>
        </w:rPr>
      </w:pPr>
      <w:r w:rsidRPr="00134326">
        <w:rPr>
          <w:rFonts w:ascii="Times New Roman" w:hAnsi="Times New Roman"/>
          <w:sz w:val="24"/>
          <w:szCs w:val="24"/>
        </w:rPr>
        <w:t>ОБЯЗАННОСТИ ГРАЖДАН ПО ЗАЩИТЕ ГОСУДАРСТВА Защита Отечества – долг и обязанность граждан России. Основы</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законодательства Российской Федерации об обороне государства и воинской обязанности граждан.</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Обязательная подготовка к военной службе: требования к уровню образования призывников, их здоровью и физической подготовке. Постановка на воинский учет, медицинское освидетельствование. Призыв на военную службу.</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Правовые основы военной службы. Общие обязанности и права военнослужащих. Нормы международного гуманитарного права.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Порядок и особенности прохождения военной службы по призыву и по контракту. Альтернативная гражданская служба.</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Государственная и военная символика Российской Федерации, традиции и ритуалы Вооруженных Сил Российской Федерации.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Военно-профессиональная ориентация и подготовка специалистов для службы в Вооруженных Силах Российской Федерации.</w:t>
      </w: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p>
    <w:p w:rsidR="00D81A54" w:rsidRPr="00134326" w:rsidRDefault="00D81A54" w:rsidP="00D307E2">
      <w:pPr>
        <w:widowControl w:val="0"/>
        <w:overflowPunct w:val="0"/>
        <w:autoSpaceDE w:val="0"/>
        <w:autoSpaceDN w:val="0"/>
        <w:adjustRightInd w:val="0"/>
        <w:spacing w:after="0" w:line="240" w:lineRule="auto"/>
        <w:jc w:val="both"/>
        <w:rPr>
          <w:rFonts w:ascii="Times New Roman" w:hAnsi="Times New Roman"/>
          <w:sz w:val="24"/>
          <w:szCs w:val="24"/>
        </w:rPr>
      </w:pPr>
    </w:p>
    <w:p w:rsidR="00DA4FC3" w:rsidRPr="00134326" w:rsidRDefault="00DA4FC3" w:rsidP="00D307E2">
      <w:pPr>
        <w:widowControl w:val="0"/>
        <w:overflowPunct w:val="0"/>
        <w:autoSpaceDE w:val="0"/>
        <w:autoSpaceDN w:val="0"/>
        <w:adjustRightInd w:val="0"/>
        <w:spacing w:after="0" w:line="240" w:lineRule="auto"/>
        <w:jc w:val="both"/>
        <w:rPr>
          <w:rFonts w:ascii="Times New Roman" w:hAnsi="Times New Roman"/>
          <w:sz w:val="24"/>
          <w:szCs w:val="24"/>
        </w:rPr>
      </w:pPr>
    </w:p>
    <w:p w:rsidR="00243374" w:rsidRPr="00134326" w:rsidRDefault="00243374" w:rsidP="00D307E2">
      <w:pPr>
        <w:widowControl w:val="0"/>
        <w:overflowPunct w:val="0"/>
        <w:autoSpaceDE w:val="0"/>
        <w:autoSpaceDN w:val="0"/>
        <w:adjustRightInd w:val="0"/>
        <w:spacing w:after="0" w:line="240" w:lineRule="auto"/>
        <w:jc w:val="both"/>
        <w:rPr>
          <w:rFonts w:ascii="Times New Roman" w:hAnsi="Times New Roman"/>
          <w:sz w:val="24"/>
          <w:szCs w:val="24"/>
        </w:rPr>
      </w:pPr>
    </w:p>
    <w:p w:rsidR="00024151" w:rsidRPr="00134326" w:rsidRDefault="00D04C00" w:rsidP="00D307E2">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 </w:t>
      </w:r>
    </w:p>
    <w:p w:rsidR="00D81A54" w:rsidRPr="00134326" w:rsidRDefault="00D81A54" w:rsidP="00D307E2">
      <w:pPr>
        <w:widowControl w:val="0"/>
        <w:autoSpaceDE w:val="0"/>
        <w:autoSpaceDN w:val="0"/>
        <w:adjustRightInd w:val="0"/>
        <w:spacing w:after="0" w:line="240" w:lineRule="auto"/>
        <w:jc w:val="center"/>
        <w:rPr>
          <w:rFonts w:ascii="Times New Roman" w:hAnsi="Times New Roman"/>
          <w:b/>
          <w:bCs/>
          <w:sz w:val="24"/>
          <w:szCs w:val="24"/>
        </w:rPr>
      </w:pPr>
    </w:p>
    <w:p w:rsidR="00681360" w:rsidRPr="00134326" w:rsidRDefault="00681360" w:rsidP="00681360">
      <w:pPr>
        <w:widowControl w:val="0"/>
        <w:overflowPunct w:val="0"/>
        <w:autoSpaceDE w:val="0"/>
        <w:autoSpaceDN w:val="0"/>
        <w:adjustRightInd w:val="0"/>
        <w:spacing w:after="0" w:line="240" w:lineRule="auto"/>
        <w:jc w:val="center"/>
        <w:rPr>
          <w:rFonts w:ascii="Times New Roman" w:hAnsi="Times New Roman"/>
          <w:sz w:val="24"/>
          <w:szCs w:val="24"/>
        </w:rPr>
      </w:pPr>
      <w:r w:rsidRPr="00134326">
        <w:rPr>
          <w:rFonts w:ascii="Times New Roman" w:hAnsi="Times New Roman"/>
          <w:b/>
          <w:bCs/>
          <w:sz w:val="24"/>
          <w:szCs w:val="24"/>
        </w:rPr>
        <w:t>Система оценки достижения планируемых результатов освоения основной образовательной программы среднего общего образования</w:t>
      </w:r>
    </w:p>
    <w:p w:rsidR="00681360" w:rsidRPr="00134326" w:rsidRDefault="00681360" w:rsidP="00681360">
      <w:pPr>
        <w:widowControl w:val="0"/>
        <w:overflowPunct w:val="0"/>
        <w:autoSpaceDE w:val="0"/>
        <w:autoSpaceDN w:val="0"/>
        <w:adjustRightInd w:val="0"/>
        <w:spacing w:after="0" w:line="240" w:lineRule="auto"/>
        <w:jc w:val="both"/>
        <w:rPr>
          <w:rFonts w:ascii="Times New Roman" w:hAnsi="Times New Roman"/>
          <w:sz w:val="24"/>
          <w:szCs w:val="24"/>
        </w:rPr>
      </w:pPr>
    </w:p>
    <w:p w:rsidR="00681360" w:rsidRPr="00134326" w:rsidRDefault="00681360" w:rsidP="00681360">
      <w:pPr>
        <w:widowControl w:val="0"/>
        <w:overflowPunct w:val="0"/>
        <w:autoSpaceDE w:val="0"/>
        <w:autoSpaceDN w:val="0"/>
        <w:adjustRightInd w:val="0"/>
        <w:spacing w:after="0" w:line="240" w:lineRule="auto"/>
        <w:jc w:val="center"/>
        <w:rPr>
          <w:rFonts w:ascii="Times New Roman" w:hAnsi="Times New Roman"/>
          <w:b/>
          <w:bCs/>
          <w:sz w:val="24"/>
          <w:szCs w:val="24"/>
        </w:rPr>
      </w:pPr>
      <w:r w:rsidRPr="00134326">
        <w:rPr>
          <w:rFonts w:ascii="Times New Roman" w:hAnsi="Times New Roman"/>
          <w:b/>
          <w:bCs/>
          <w:sz w:val="24"/>
          <w:szCs w:val="24"/>
        </w:rPr>
        <w:t>Текущая аттестация учащихся</w:t>
      </w:r>
    </w:p>
    <w:p w:rsidR="00681360" w:rsidRPr="00134326" w:rsidRDefault="00681360" w:rsidP="00681360">
      <w:pPr>
        <w:widowControl w:val="0"/>
        <w:overflowPunct w:val="0"/>
        <w:autoSpaceDE w:val="0"/>
        <w:autoSpaceDN w:val="0"/>
        <w:adjustRightInd w:val="0"/>
        <w:spacing w:after="0" w:line="240" w:lineRule="auto"/>
        <w:ind w:right="20"/>
        <w:jc w:val="both"/>
        <w:rPr>
          <w:rFonts w:ascii="Times New Roman" w:hAnsi="Times New Roman"/>
          <w:sz w:val="24"/>
          <w:szCs w:val="24"/>
        </w:rPr>
      </w:pPr>
      <w:r w:rsidRPr="00134326">
        <w:rPr>
          <w:rFonts w:ascii="Times New Roman" w:hAnsi="Times New Roman"/>
          <w:sz w:val="24"/>
          <w:szCs w:val="24"/>
        </w:rPr>
        <w:t xml:space="preserve">Текущая аттестация учащихся включает в себя поурочное и по четвертное (полугодовое) оценивание результатов их учебы. </w:t>
      </w:r>
    </w:p>
    <w:p w:rsidR="00681360" w:rsidRPr="00134326" w:rsidRDefault="00681360" w:rsidP="00681360">
      <w:pPr>
        <w:widowControl w:val="0"/>
        <w:overflowPunct w:val="0"/>
        <w:autoSpaceDE w:val="0"/>
        <w:autoSpaceDN w:val="0"/>
        <w:adjustRightInd w:val="0"/>
        <w:spacing w:after="0" w:line="240" w:lineRule="auto"/>
        <w:jc w:val="center"/>
        <w:rPr>
          <w:rFonts w:ascii="Times New Roman" w:hAnsi="Times New Roman"/>
          <w:sz w:val="24"/>
          <w:szCs w:val="24"/>
        </w:rPr>
      </w:pPr>
    </w:p>
    <w:p w:rsidR="00681360" w:rsidRPr="00134326" w:rsidRDefault="00681360" w:rsidP="004C1AEF">
      <w:pPr>
        <w:widowControl w:val="0"/>
        <w:numPr>
          <w:ilvl w:val="3"/>
          <w:numId w:val="15"/>
        </w:numPr>
        <w:overflowPunct w:val="0"/>
        <w:autoSpaceDE w:val="0"/>
        <w:autoSpaceDN w:val="0"/>
        <w:adjustRightInd w:val="0"/>
        <w:spacing w:after="0" w:line="240" w:lineRule="auto"/>
        <w:ind w:left="0" w:firstLine="0"/>
        <w:jc w:val="both"/>
        <w:rPr>
          <w:rFonts w:ascii="Times New Roman" w:hAnsi="Times New Roman"/>
          <w:sz w:val="24"/>
          <w:szCs w:val="24"/>
        </w:rPr>
      </w:pPr>
      <w:r w:rsidRPr="00134326">
        <w:rPr>
          <w:rFonts w:ascii="Times New Roman" w:hAnsi="Times New Roman"/>
          <w:sz w:val="24"/>
          <w:szCs w:val="24"/>
        </w:rPr>
        <w:t xml:space="preserve">Форму текущей аттестации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календарно-тематического графика изучения программы. </w:t>
      </w:r>
    </w:p>
    <w:p w:rsidR="00681360" w:rsidRPr="00134326" w:rsidRDefault="00681360" w:rsidP="004C1AEF">
      <w:pPr>
        <w:widowControl w:val="0"/>
        <w:numPr>
          <w:ilvl w:val="2"/>
          <w:numId w:val="15"/>
        </w:numPr>
        <w:overflowPunct w:val="0"/>
        <w:autoSpaceDE w:val="0"/>
        <w:autoSpaceDN w:val="0"/>
        <w:adjustRightInd w:val="0"/>
        <w:spacing w:after="0" w:line="240" w:lineRule="auto"/>
        <w:ind w:left="0" w:firstLine="0"/>
        <w:rPr>
          <w:rFonts w:ascii="Times New Roman" w:hAnsi="Times New Roman"/>
          <w:sz w:val="24"/>
          <w:szCs w:val="24"/>
        </w:rPr>
      </w:pPr>
      <w:r w:rsidRPr="00134326">
        <w:rPr>
          <w:rFonts w:ascii="Times New Roman" w:hAnsi="Times New Roman"/>
          <w:sz w:val="24"/>
          <w:szCs w:val="24"/>
        </w:rPr>
        <w:t xml:space="preserve">Письменные самостоятельные и контрольные работы, контрольные тестирования учащихся оцениваются по 5-балльной системе. Отметка за выполненную работу заносится в классный журнал к следующему уроку, за исключением отметки за творческие работы по русскому языку и литературе в 10-11-х классах - не позже, чем через 5 дней после их проведения; Отметка за сочинение и диктант с грамматическим заданием выставляется в классный журнал через дробь. </w:t>
      </w:r>
    </w:p>
    <w:p w:rsidR="00681360" w:rsidRPr="00134326" w:rsidRDefault="00681360" w:rsidP="004C1AEF">
      <w:pPr>
        <w:widowControl w:val="0"/>
        <w:numPr>
          <w:ilvl w:val="2"/>
          <w:numId w:val="15"/>
        </w:numPr>
        <w:overflowPunct w:val="0"/>
        <w:autoSpaceDE w:val="0"/>
        <w:autoSpaceDN w:val="0"/>
        <w:adjustRightInd w:val="0"/>
        <w:spacing w:after="0" w:line="240" w:lineRule="auto"/>
        <w:ind w:left="0" w:firstLine="0"/>
        <w:jc w:val="both"/>
        <w:rPr>
          <w:rFonts w:ascii="Times New Roman" w:hAnsi="Times New Roman"/>
          <w:sz w:val="24"/>
          <w:szCs w:val="24"/>
        </w:rPr>
      </w:pPr>
      <w:r w:rsidRPr="00134326">
        <w:rPr>
          <w:rFonts w:ascii="Times New Roman" w:hAnsi="Times New Roman"/>
          <w:sz w:val="24"/>
          <w:szCs w:val="24"/>
        </w:rPr>
        <w:t xml:space="preserve">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 </w:t>
      </w:r>
    </w:p>
    <w:p w:rsidR="00681360" w:rsidRPr="00134326" w:rsidRDefault="00681360" w:rsidP="00681360">
      <w:pPr>
        <w:widowControl w:val="0"/>
        <w:autoSpaceDE w:val="0"/>
        <w:autoSpaceDN w:val="0"/>
        <w:adjustRightInd w:val="0"/>
        <w:spacing w:after="0" w:line="240" w:lineRule="auto"/>
        <w:rPr>
          <w:rFonts w:ascii="Times New Roman" w:hAnsi="Times New Roman"/>
          <w:b/>
          <w:bCs/>
          <w:sz w:val="24"/>
          <w:szCs w:val="24"/>
        </w:rPr>
      </w:pPr>
    </w:p>
    <w:p w:rsidR="00681360" w:rsidRPr="00134326" w:rsidRDefault="00681360" w:rsidP="00681360">
      <w:pPr>
        <w:widowControl w:val="0"/>
        <w:autoSpaceDE w:val="0"/>
        <w:autoSpaceDN w:val="0"/>
        <w:adjustRightInd w:val="0"/>
        <w:spacing w:after="0" w:line="240" w:lineRule="auto"/>
        <w:jc w:val="center"/>
        <w:rPr>
          <w:rFonts w:ascii="Times New Roman" w:hAnsi="Times New Roman"/>
          <w:sz w:val="24"/>
          <w:szCs w:val="24"/>
        </w:rPr>
      </w:pPr>
      <w:r w:rsidRPr="00134326">
        <w:rPr>
          <w:rFonts w:ascii="Times New Roman" w:hAnsi="Times New Roman"/>
          <w:b/>
          <w:bCs/>
          <w:sz w:val="24"/>
          <w:szCs w:val="24"/>
        </w:rPr>
        <w:t>Промежуточная аттестация учащихся 10-11 класса.</w:t>
      </w:r>
    </w:p>
    <w:p w:rsidR="00681360" w:rsidRPr="00134326" w:rsidRDefault="00681360" w:rsidP="00681360">
      <w:pPr>
        <w:widowControl w:val="0"/>
        <w:autoSpaceDE w:val="0"/>
        <w:autoSpaceDN w:val="0"/>
        <w:adjustRightInd w:val="0"/>
        <w:spacing w:after="0" w:line="240" w:lineRule="auto"/>
        <w:rPr>
          <w:rFonts w:ascii="Times New Roman" w:hAnsi="Times New Roman"/>
          <w:sz w:val="24"/>
          <w:szCs w:val="24"/>
        </w:rPr>
      </w:pPr>
    </w:p>
    <w:p w:rsidR="00681360" w:rsidRPr="00134326" w:rsidRDefault="00681360" w:rsidP="00681360">
      <w:pPr>
        <w:widowControl w:val="0"/>
        <w:overflowPunct w:val="0"/>
        <w:autoSpaceDE w:val="0"/>
        <w:autoSpaceDN w:val="0"/>
        <w:adjustRightInd w:val="0"/>
        <w:spacing w:after="0" w:line="240" w:lineRule="auto"/>
        <w:ind w:right="20"/>
        <w:jc w:val="both"/>
        <w:rPr>
          <w:rFonts w:ascii="Times New Roman" w:hAnsi="Times New Roman"/>
          <w:sz w:val="24"/>
          <w:szCs w:val="24"/>
        </w:rPr>
      </w:pPr>
      <w:r w:rsidRPr="00134326">
        <w:rPr>
          <w:rFonts w:ascii="Times New Roman" w:hAnsi="Times New Roman"/>
          <w:sz w:val="24"/>
          <w:szCs w:val="24"/>
        </w:rPr>
        <w:t>Материалы промежуточной аттестации учащихся разрабатываются учителями школы, обсуждаются на заседаниях методических объединений, согласовываются с администрацией, утверждаются приказом директора на основании решения педагогического совета.</w:t>
      </w:r>
    </w:p>
    <w:p w:rsidR="00681360" w:rsidRPr="00134326" w:rsidRDefault="00681360" w:rsidP="00681360">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lastRenderedPageBreak/>
        <w:t xml:space="preserve">Целями промежуточной аттестации являются: </w:t>
      </w:r>
    </w:p>
    <w:p w:rsidR="00681360" w:rsidRPr="00134326" w:rsidRDefault="00681360" w:rsidP="004C1AEF">
      <w:pPr>
        <w:widowControl w:val="0"/>
        <w:numPr>
          <w:ilvl w:val="1"/>
          <w:numId w:val="6"/>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r w:rsidRPr="00134326">
        <w:rPr>
          <w:rFonts w:ascii="Times New Roman" w:hAnsi="Times New Roman"/>
          <w:sz w:val="24"/>
          <w:szCs w:val="24"/>
        </w:rPr>
        <w:t xml:space="preserve">установление фактического уровня теоретических и практических знаний учащихся по предметам учебного плана, соотнесение этого уровня с требованиями образовательного Госстандарта во всех классах; </w:t>
      </w:r>
    </w:p>
    <w:p w:rsidR="00681360" w:rsidRPr="00134326" w:rsidRDefault="00681360" w:rsidP="004C1AEF">
      <w:pPr>
        <w:widowControl w:val="0"/>
        <w:numPr>
          <w:ilvl w:val="1"/>
          <w:numId w:val="6"/>
        </w:numPr>
        <w:tabs>
          <w:tab w:val="clear" w:pos="1440"/>
        </w:tabs>
        <w:overflowPunct w:val="0"/>
        <w:autoSpaceDE w:val="0"/>
        <w:autoSpaceDN w:val="0"/>
        <w:adjustRightInd w:val="0"/>
        <w:spacing w:after="0" w:line="240" w:lineRule="auto"/>
        <w:ind w:left="0" w:right="20" w:firstLine="0"/>
        <w:jc w:val="both"/>
        <w:rPr>
          <w:rFonts w:ascii="Times New Roman" w:hAnsi="Times New Roman"/>
          <w:sz w:val="24"/>
          <w:szCs w:val="24"/>
        </w:rPr>
      </w:pPr>
      <w:r w:rsidRPr="00134326">
        <w:rPr>
          <w:rFonts w:ascii="Times New Roman" w:hAnsi="Times New Roman"/>
          <w:sz w:val="24"/>
          <w:szCs w:val="24"/>
        </w:rPr>
        <w:t xml:space="preserve">контроль выполнения учебных программ и календарно-тематического графика изучения учебных предметов. </w:t>
      </w:r>
    </w:p>
    <w:p w:rsidR="00681360" w:rsidRPr="00134326" w:rsidRDefault="00681360" w:rsidP="00681360">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Промежуточная аттестация представляет собой контрольные работы, которые проводятся по итогам учебного года. </w:t>
      </w:r>
    </w:p>
    <w:p w:rsidR="00681360" w:rsidRPr="00134326" w:rsidRDefault="00681360" w:rsidP="00681360">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Педагогический совет общеобразовательного учреждения принимает решение о видах промежуточной аттестации .Решение Педагогического совета по данному вопросу доводится до сведения участников образовательного процесса. </w:t>
      </w:r>
    </w:p>
    <w:p w:rsidR="00681360" w:rsidRPr="00134326" w:rsidRDefault="00681360" w:rsidP="00681360">
      <w:pPr>
        <w:widowControl w:val="0"/>
        <w:overflowPunct w:val="0"/>
        <w:autoSpaceDE w:val="0"/>
        <w:autoSpaceDN w:val="0"/>
        <w:adjustRightInd w:val="0"/>
        <w:spacing w:after="0" w:line="240" w:lineRule="auto"/>
        <w:ind w:right="20"/>
        <w:rPr>
          <w:rFonts w:ascii="Times New Roman" w:hAnsi="Times New Roman"/>
          <w:sz w:val="24"/>
          <w:szCs w:val="24"/>
        </w:rPr>
      </w:pPr>
      <w:r w:rsidRPr="00134326">
        <w:rPr>
          <w:rFonts w:ascii="Times New Roman" w:hAnsi="Times New Roman"/>
          <w:sz w:val="24"/>
          <w:szCs w:val="24"/>
        </w:rPr>
        <w:t xml:space="preserve">Промежуточная аттестация обучающихся проводится с 20 по 31 мая. </w:t>
      </w:r>
    </w:p>
    <w:p w:rsidR="00681360" w:rsidRPr="00134326" w:rsidRDefault="00681360" w:rsidP="00681360">
      <w:pPr>
        <w:widowControl w:val="0"/>
        <w:overflowPunct w:val="0"/>
        <w:autoSpaceDE w:val="0"/>
        <w:autoSpaceDN w:val="0"/>
        <w:adjustRightInd w:val="0"/>
        <w:spacing w:after="0" w:line="240" w:lineRule="auto"/>
        <w:ind w:right="20"/>
        <w:rPr>
          <w:rFonts w:ascii="Times New Roman" w:hAnsi="Times New Roman"/>
          <w:sz w:val="24"/>
          <w:szCs w:val="24"/>
        </w:rPr>
      </w:pPr>
      <w:r w:rsidRPr="00134326">
        <w:rPr>
          <w:rFonts w:ascii="Times New Roman" w:hAnsi="Times New Roman"/>
          <w:sz w:val="24"/>
          <w:szCs w:val="24"/>
        </w:rPr>
        <w:t>График промежуточной аттестации обучающихся утверждается  директором и доводится до сведения учащихся, учителей и родителей до 30 апреля текущего года.</w:t>
      </w:r>
    </w:p>
    <w:p w:rsidR="00681360" w:rsidRPr="00134326" w:rsidRDefault="00681360" w:rsidP="00681360">
      <w:pPr>
        <w:widowControl w:val="0"/>
        <w:overflowPunct w:val="0"/>
        <w:autoSpaceDE w:val="0"/>
        <w:autoSpaceDN w:val="0"/>
        <w:adjustRightInd w:val="0"/>
        <w:spacing w:after="0" w:line="240" w:lineRule="auto"/>
        <w:ind w:right="20"/>
        <w:jc w:val="both"/>
        <w:rPr>
          <w:rFonts w:ascii="Times New Roman" w:hAnsi="Times New Roman"/>
          <w:sz w:val="24"/>
          <w:szCs w:val="24"/>
        </w:rPr>
      </w:pPr>
      <w:r w:rsidRPr="00134326">
        <w:rPr>
          <w:rFonts w:ascii="Times New Roman" w:hAnsi="Times New Roman"/>
          <w:sz w:val="24"/>
          <w:szCs w:val="24"/>
        </w:rPr>
        <w:t xml:space="preserve">Материалы промежуточной аттестации готовятся учителями-предметниками, рассматриваются на методическом объединении учителей-предметников, утверждаются директором учреждения и хранятся в школе в сейфе директора общеобразовательного учреждения. </w:t>
      </w:r>
    </w:p>
    <w:p w:rsidR="00681360" w:rsidRPr="00134326" w:rsidRDefault="00681360" w:rsidP="00681360">
      <w:pPr>
        <w:widowControl w:val="0"/>
        <w:overflowPunct w:val="0"/>
        <w:autoSpaceDE w:val="0"/>
        <w:autoSpaceDN w:val="0"/>
        <w:adjustRightInd w:val="0"/>
        <w:spacing w:after="0" w:line="240" w:lineRule="auto"/>
        <w:ind w:right="20"/>
        <w:jc w:val="both"/>
        <w:rPr>
          <w:rFonts w:ascii="Times New Roman" w:hAnsi="Times New Roman"/>
          <w:sz w:val="24"/>
          <w:szCs w:val="24"/>
        </w:rPr>
      </w:pPr>
      <w:r w:rsidRPr="00134326">
        <w:rPr>
          <w:rFonts w:ascii="Times New Roman" w:hAnsi="Times New Roman"/>
          <w:sz w:val="24"/>
          <w:szCs w:val="24"/>
        </w:rPr>
        <w:t xml:space="preserve">Итоги промежуточной аттестации учащихся оцениваются количественно по 5-балльной системе, выставляются в соответствии с нормами оценивания знаний по каждому учебному предмету в классные журналы и учитываются при выставлении </w:t>
      </w:r>
      <w:bookmarkStart w:id="25" w:name="page649"/>
      <w:bookmarkEnd w:id="25"/>
      <w:r w:rsidRPr="00134326">
        <w:rPr>
          <w:rFonts w:ascii="Times New Roman" w:hAnsi="Times New Roman"/>
          <w:sz w:val="24"/>
          <w:szCs w:val="24"/>
        </w:rPr>
        <w:t>годовых отметок по учебному предмету и принятии решения педагогического совета о переводе обучающихся в следующий класс.</w:t>
      </w:r>
    </w:p>
    <w:p w:rsidR="00681360" w:rsidRPr="00134326" w:rsidRDefault="00681360" w:rsidP="00681360">
      <w:pPr>
        <w:widowControl w:val="0"/>
        <w:overflowPunct w:val="0"/>
        <w:autoSpaceDE w:val="0"/>
        <w:autoSpaceDN w:val="0"/>
        <w:adjustRightInd w:val="0"/>
        <w:spacing w:after="0" w:line="240" w:lineRule="auto"/>
        <w:jc w:val="both"/>
        <w:rPr>
          <w:rFonts w:ascii="Times New Roman" w:hAnsi="Times New Roman"/>
          <w:sz w:val="24"/>
          <w:szCs w:val="24"/>
        </w:rPr>
      </w:pPr>
      <w:r w:rsidRPr="00134326">
        <w:rPr>
          <w:rFonts w:ascii="Times New Roman" w:hAnsi="Times New Roman"/>
          <w:sz w:val="24"/>
          <w:szCs w:val="24"/>
        </w:rPr>
        <w:t xml:space="preserve">Для учащихся, не явившихся вследствие болезни или иной уважительной причины, приказом директора учреждения устанавливаются дополнительные сроки. </w:t>
      </w:r>
    </w:p>
    <w:p w:rsidR="00681360" w:rsidRPr="00134326" w:rsidRDefault="00681360" w:rsidP="00681360">
      <w:pPr>
        <w:spacing w:after="0" w:line="240" w:lineRule="auto"/>
        <w:ind w:firstLine="540"/>
        <w:jc w:val="center"/>
        <w:rPr>
          <w:rFonts w:ascii="Times New Roman" w:eastAsia="Times New Roman" w:hAnsi="Times New Roman" w:cs="Times New Roman"/>
          <w:b/>
          <w:sz w:val="24"/>
          <w:szCs w:val="24"/>
        </w:rPr>
      </w:pPr>
      <w:r w:rsidRPr="00134326">
        <w:rPr>
          <w:rFonts w:ascii="Times New Roman" w:eastAsia="Times New Roman" w:hAnsi="Times New Roman" w:cs="Times New Roman"/>
          <w:b/>
          <w:sz w:val="24"/>
          <w:szCs w:val="24"/>
        </w:rPr>
        <w:t>Промежуточная аттестация обучающихся.</w:t>
      </w:r>
    </w:p>
    <w:p w:rsidR="00681360" w:rsidRPr="00134326" w:rsidRDefault="00681360" w:rsidP="00681360">
      <w:pPr>
        <w:spacing w:after="0" w:line="240" w:lineRule="auto"/>
        <w:ind w:firstLine="540"/>
        <w:jc w:val="both"/>
        <w:rPr>
          <w:rFonts w:ascii="Times New Roman" w:eastAsia="Times New Roman" w:hAnsi="Times New Roman" w:cs="Times New Roman"/>
          <w:sz w:val="24"/>
          <w:szCs w:val="24"/>
        </w:rPr>
      </w:pPr>
      <w:r w:rsidRPr="00134326">
        <w:rPr>
          <w:rFonts w:ascii="Times New Roman" w:eastAsia="Times New Roman" w:hAnsi="Times New Roman" w:cs="Times New Roman"/>
          <w:sz w:val="24"/>
          <w:szCs w:val="24"/>
        </w:rPr>
        <w:t>Промежуточная аттестация обучающихся проводится в соответствие с действующим Положением о формах, периодичности и порядке промежуточной аттестации обучающихся. Промежуточная аттестация проводится  в форме итоговой контрольной работы (тестирования) кроме технологии (11 класс).</w:t>
      </w:r>
    </w:p>
    <w:p w:rsidR="00681360" w:rsidRPr="00134326" w:rsidRDefault="00681360" w:rsidP="00681360">
      <w:pPr>
        <w:spacing w:before="100" w:beforeAutospacing="1" w:after="0" w:line="240" w:lineRule="auto"/>
        <w:jc w:val="center"/>
        <w:rPr>
          <w:rFonts w:ascii="Times New Roman" w:eastAsia="Times New Roman" w:hAnsi="Times New Roman" w:cs="Times New Roman"/>
          <w:b/>
          <w:sz w:val="24"/>
          <w:szCs w:val="24"/>
        </w:rPr>
      </w:pPr>
      <w:r w:rsidRPr="00134326">
        <w:rPr>
          <w:rFonts w:ascii="Times New Roman" w:eastAsia="Times New Roman" w:hAnsi="Times New Roman" w:cs="Times New Roman"/>
          <w:b/>
          <w:sz w:val="24"/>
          <w:szCs w:val="24"/>
        </w:rPr>
        <w:t>Формы и периодичность промежуточной аттестации.</w:t>
      </w:r>
    </w:p>
    <w:tbl>
      <w:tblPr>
        <w:tblStyle w:val="17"/>
        <w:tblW w:w="0" w:type="auto"/>
        <w:tblLook w:val="04A0"/>
      </w:tblPr>
      <w:tblGrid>
        <w:gridCol w:w="2884"/>
        <w:gridCol w:w="1728"/>
        <w:gridCol w:w="2711"/>
        <w:gridCol w:w="2248"/>
      </w:tblGrid>
      <w:tr w:rsidR="00681360" w:rsidRPr="00134326" w:rsidTr="003B7625">
        <w:tc>
          <w:tcPr>
            <w:tcW w:w="2920" w:type="dxa"/>
          </w:tcPr>
          <w:p w:rsidR="00681360" w:rsidRPr="00134326" w:rsidRDefault="00681360" w:rsidP="003B7625">
            <w:pPr>
              <w:jc w:val="center"/>
              <w:rPr>
                <w:sz w:val="24"/>
                <w:szCs w:val="24"/>
              </w:rPr>
            </w:pPr>
            <w:r w:rsidRPr="00134326">
              <w:rPr>
                <w:sz w:val="24"/>
                <w:szCs w:val="24"/>
              </w:rPr>
              <w:t>Предмет</w:t>
            </w:r>
          </w:p>
        </w:tc>
        <w:tc>
          <w:tcPr>
            <w:tcW w:w="1822" w:type="dxa"/>
          </w:tcPr>
          <w:p w:rsidR="00681360" w:rsidRPr="00134326" w:rsidRDefault="00681360" w:rsidP="003B7625">
            <w:pPr>
              <w:jc w:val="center"/>
              <w:rPr>
                <w:sz w:val="24"/>
                <w:szCs w:val="24"/>
              </w:rPr>
            </w:pPr>
            <w:r w:rsidRPr="00134326">
              <w:rPr>
                <w:sz w:val="24"/>
                <w:szCs w:val="24"/>
              </w:rPr>
              <w:t>Класс</w:t>
            </w:r>
          </w:p>
        </w:tc>
        <w:tc>
          <w:tcPr>
            <w:tcW w:w="2800" w:type="dxa"/>
          </w:tcPr>
          <w:p w:rsidR="00681360" w:rsidRPr="00134326" w:rsidRDefault="00681360" w:rsidP="003B7625">
            <w:pPr>
              <w:jc w:val="center"/>
              <w:rPr>
                <w:sz w:val="24"/>
                <w:szCs w:val="24"/>
              </w:rPr>
            </w:pPr>
            <w:r w:rsidRPr="00134326">
              <w:rPr>
                <w:sz w:val="24"/>
                <w:szCs w:val="24"/>
              </w:rPr>
              <w:t>Форма промежуточной аттестации</w:t>
            </w:r>
          </w:p>
        </w:tc>
        <w:tc>
          <w:tcPr>
            <w:tcW w:w="2289" w:type="dxa"/>
          </w:tcPr>
          <w:p w:rsidR="00681360" w:rsidRPr="00134326" w:rsidRDefault="00681360" w:rsidP="003B7625">
            <w:pPr>
              <w:jc w:val="center"/>
              <w:rPr>
                <w:sz w:val="24"/>
                <w:szCs w:val="24"/>
              </w:rPr>
            </w:pPr>
            <w:r w:rsidRPr="00134326">
              <w:rPr>
                <w:sz w:val="24"/>
                <w:szCs w:val="24"/>
              </w:rPr>
              <w:t>Периодичность промежуточной аттестации</w:t>
            </w:r>
          </w:p>
        </w:tc>
      </w:tr>
      <w:tr w:rsidR="00681360" w:rsidRPr="00134326" w:rsidTr="003B7625">
        <w:trPr>
          <w:trHeight w:val="577"/>
        </w:trPr>
        <w:tc>
          <w:tcPr>
            <w:tcW w:w="2920" w:type="dxa"/>
            <w:vMerge w:val="restart"/>
          </w:tcPr>
          <w:p w:rsidR="00681360" w:rsidRPr="00134326" w:rsidRDefault="00681360" w:rsidP="003B7625">
            <w:pPr>
              <w:jc w:val="center"/>
              <w:rPr>
                <w:sz w:val="24"/>
                <w:szCs w:val="24"/>
              </w:rPr>
            </w:pPr>
          </w:p>
          <w:p w:rsidR="00681360" w:rsidRPr="00134326" w:rsidRDefault="00681360" w:rsidP="003B7625">
            <w:pPr>
              <w:jc w:val="center"/>
              <w:rPr>
                <w:sz w:val="24"/>
                <w:szCs w:val="24"/>
              </w:rPr>
            </w:pPr>
          </w:p>
          <w:p w:rsidR="00681360" w:rsidRPr="00134326" w:rsidRDefault="00681360" w:rsidP="003B7625">
            <w:pPr>
              <w:rPr>
                <w:sz w:val="24"/>
                <w:szCs w:val="24"/>
              </w:rPr>
            </w:pPr>
          </w:p>
          <w:p w:rsidR="00681360" w:rsidRPr="00134326" w:rsidRDefault="00681360" w:rsidP="003B7625">
            <w:pPr>
              <w:jc w:val="center"/>
              <w:rPr>
                <w:sz w:val="24"/>
                <w:szCs w:val="24"/>
              </w:rPr>
            </w:pPr>
            <w:r w:rsidRPr="00134326">
              <w:rPr>
                <w:sz w:val="24"/>
                <w:szCs w:val="24"/>
              </w:rPr>
              <w:t>Русский язык</w:t>
            </w:r>
          </w:p>
        </w:tc>
        <w:tc>
          <w:tcPr>
            <w:tcW w:w="1822" w:type="dxa"/>
          </w:tcPr>
          <w:p w:rsidR="00681360" w:rsidRPr="00134326" w:rsidRDefault="00681360" w:rsidP="003B7625">
            <w:pPr>
              <w:jc w:val="center"/>
              <w:rPr>
                <w:sz w:val="24"/>
                <w:szCs w:val="24"/>
              </w:rPr>
            </w:pPr>
            <w:r w:rsidRPr="00134326">
              <w:rPr>
                <w:sz w:val="24"/>
                <w:szCs w:val="24"/>
              </w:rPr>
              <w:t>10</w:t>
            </w:r>
          </w:p>
        </w:tc>
        <w:tc>
          <w:tcPr>
            <w:tcW w:w="2800" w:type="dxa"/>
          </w:tcPr>
          <w:p w:rsidR="00681360" w:rsidRPr="00134326" w:rsidRDefault="00681360" w:rsidP="003B7625">
            <w:pPr>
              <w:rPr>
                <w:sz w:val="24"/>
                <w:szCs w:val="24"/>
              </w:rPr>
            </w:pPr>
            <w:r w:rsidRPr="00134326">
              <w:rPr>
                <w:sz w:val="24"/>
                <w:szCs w:val="24"/>
              </w:rPr>
              <w:t xml:space="preserve">контрольная работа </w:t>
            </w:r>
          </w:p>
        </w:tc>
        <w:tc>
          <w:tcPr>
            <w:tcW w:w="2289" w:type="dxa"/>
          </w:tcPr>
          <w:p w:rsidR="00681360" w:rsidRPr="00134326" w:rsidRDefault="00681360" w:rsidP="003B7625">
            <w:pPr>
              <w:jc w:val="center"/>
              <w:rPr>
                <w:sz w:val="24"/>
                <w:szCs w:val="24"/>
              </w:rPr>
            </w:pPr>
            <w:r w:rsidRPr="00134326">
              <w:rPr>
                <w:sz w:val="24"/>
                <w:szCs w:val="24"/>
              </w:rPr>
              <w:t>2 раза в год</w:t>
            </w:r>
          </w:p>
        </w:tc>
      </w:tr>
      <w:tr w:rsidR="00681360" w:rsidRPr="00134326" w:rsidTr="003B7625">
        <w:trPr>
          <w:trHeight w:val="854"/>
        </w:trPr>
        <w:tc>
          <w:tcPr>
            <w:tcW w:w="2920" w:type="dxa"/>
            <w:vMerge/>
          </w:tcPr>
          <w:p w:rsidR="00681360" w:rsidRPr="00134326" w:rsidRDefault="00681360" w:rsidP="003B7625">
            <w:pPr>
              <w:jc w:val="center"/>
              <w:rPr>
                <w:sz w:val="24"/>
                <w:szCs w:val="24"/>
              </w:rPr>
            </w:pP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 xml:space="preserve">контрольная работа </w:t>
            </w:r>
          </w:p>
        </w:tc>
        <w:tc>
          <w:tcPr>
            <w:tcW w:w="2289" w:type="dxa"/>
          </w:tcPr>
          <w:p w:rsidR="00681360" w:rsidRPr="00134326" w:rsidRDefault="00681360" w:rsidP="003B7625">
            <w:pPr>
              <w:jc w:val="center"/>
              <w:rPr>
                <w:sz w:val="24"/>
                <w:szCs w:val="24"/>
              </w:rPr>
            </w:pPr>
            <w:r w:rsidRPr="00134326">
              <w:rPr>
                <w:sz w:val="24"/>
                <w:szCs w:val="24"/>
              </w:rPr>
              <w:t>1 раз за курс средней школы</w:t>
            </w:r>
          </w:p>
        </w:tc>
      </w:tr>
      <w:tr w:rsidR="00681360" w:rsidRPr="00134326" w:rsidTr="003B7625">
        <w:trPr>
          <w:trHeight w:val="697"/>
        </w:trPr>
        <w:tc>
          <w:tcPr>
            <w:tcW w:w="2920" w:type="dxa"/>
          </w:tcPr>
          <w:p w:rsidR="00681360" w:rsidRPr="00134326" w:rsidRDefault="00681360" w:rsidP="003B7625">
            <w:pPr>
              <w:jc w:val="center"/>
              <w:rPr>
                <w:sz w:val="24"/>
                <w:szCs w:val="24"/>
              </w:rPr>
            </w:pPr>
            <w:r w:rsidRPr="00134326">
              <w:rPr>
                <w:sz w:val="24"/>
                <w:szCs w:val="24"/>
              </w:rPr>
              <w:t>Литература</w:t>
            </w: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 xml:space="preserve">Контрольная работа (тестирование) </w:t>
            </w:r>
          </w:p>
        </w:tc>
        <w:tc>
          <w:tcPr>
            <w:tcW w:w="2289" w:type="dxa"/>
          </w:tcPr>
          <w:p w:rsidR="00681360" w:rsidRPr="00134326" w:rsidRDefault="00681360" w:rsidP="003B7625">
            <w:pPr>
              <w:jc w:val="center"/>
              <w:rPr>
                <w:sz w:val="24"/>
                <w:szCs w:val="24"/>
              </w:rPr>
            </w:pPr>
            <w:r w:rsidRPr="00134326">
              <w:rPr>
                <w:sz w:val="24"/>
                <w:szCs w:val="24"/>
              </w:rPr>
              <w:t xml:space="preserve">1 раз  за курс средней школы </w:t>
            </w:r>
          </w:p>
        </w:tc>
      </w:tr>
      <w:tr w:rsidR="00681360" w:rsidRPr="00134326" w:rsidTr="003B7625">
        <w:trPr>
          <w:trHeight w:val="551"/>
        </w:trPr>
        <w:tc>
          <w:tcPr>
            <w:tcW w:w="2920" w:type="dxa"/>
            <w:vMerge w:val="restart"/>
          </w:tcPr>
          <w:p w:rsidR="00681360" w:rsidRPr="00134326" w:rsidRDefault="00681360" w:rsidP="003B7625">
            <w:pPr>
              <w:jc w:val="center"/>
              <w:rPr>
                <w:sz w:val="24"/>
                <w:szCs w:val="24"/>
              </w:rPr>
            </w:pPr>
          </w:p>
          <w:p w:rsidR="00681360" w:rsidRPr="00134326" w:rsidRDefault="00681360" w:rsidP="003B7625">
            <w:pPr>
              <w:jc w:val="center"/>
              <w:rPr>
                <w:sz w:val="24"/>
                <w:szCs w:val="24"/>
              </w:rPr>
            </w:pPr>
          </w:p>
          <w:p w:rsidR="00681360" w:rsidRPr="00134326" w:rsidRDefault="00681360" w:rsidP="003B7625">
            <w:pPr>
              <w:rPr>
                <w:sz w:val="24"/>
                <w:szCs w:val="24"/>
              </w:rPr>
            </w:pPr>
          </w:p>
          <w:p w:rsidR="00681360" w:rsidRPr="00134326" w:rsidRDefault="00681360" w:rsidP="003B7625">
            <w:pPr>
              <w:jc w:val="center"/>
              <w:rPr>
                <w:sz w:val="24"/>
                <w:szCs w:val="24"/>
              </w:rPr>
            </w:pPr>
            <w:r w:rsidRPr="00134326">
              <w:rPr>
                <w:sz w:val="24"/>
                <w:szCs w:val="24"/>
              </w:rPr>
              <w:t>Математика</w:t>
            </w:r>
          </w:p>
        </w:tc>
        <w:tc>
          <w:tcPr>
            <w:tcW w:w="1822" w:type="dxa"/>
          </w:tcPr>
          <w:p w:rsidR="00681360" w:rsidRPr="00134326" w:rsidRDefault="00681360" w:rsidP="003B7625">
            <w:pPr>
              <w:jc w:val="center"/>
              <w:rPr>
                <w:sz w:val="24"/>
                <w:szCs w:val="24"/>
              </w:rPr>
            </w:pPr>
            <w:r w:rsidRPr="00134326">
              <w:rPr>
                <w:sz w:val="24"/>
                <w:szCs w:val="24"/>
              </w:rPr>
              <w:t>10</w:t>
            </w:r>
          </w:p>
        </w:tc>
        <w:tc>
          <w:tcPr>
            <w:tcW w:w="2800" w:type="dxa"/>
          </w:tcPr>
          <w:p w:rsidR="00681360" w:rsidRPr="00134326" w:rsidRDefault="00681360" w:rsidP="003B7625">
            <w:pPr>
              <w:rPr>
                <w:sz w:val="24"/>
                <w:szCs w:val="24"/>
              </w:rPr>
            </w:pPr>
            <w:r w:rsidRPr="00134326">
              <w:rPr>
                <w:sz w:val="24"/>
                <w:szCs w:val="24"/>
              </w:rPr>
              <w:t xml:space="preserve">контрольная работа </w:t>
            </w:r>
          </w:p>
        </w:tc>
        <w:tc>
          <w:tcPr>
            <w:tcW w:w="2289" w:type="dxa"/>
          </w:tcPr>
          <w:p w:rsidR="00681360" w:rsidRPr="00134326" w:rsidRDefault="00681360" w:rsidP="003B7625">
            <w:pPr>
              <w:jc w:val="center"/>
              <w:rPr>
                <w:sz w:val="24"/>
                <w:szCs w:val="24"/>
              </w:rPr>
            </w:pPr>
            <w:r w:rsidRPr="00134326">
              <w:rPr>
                <w:sz w:val="24"/>
                <w:szCs w:val="24"/>
              </w:rPr>
              <w:t>2 раза в год</w:t>
            </w:r>
          </w:p>
        </w:tc>
      </w:tr>
      <w:tr w:rsidR="00681360" w:rsidRPr="00134326" w:rsidTr="003B7625">
        <w:tc>
          <w:tcPr>
            <w:tcW w:w="2920" w:type="dxa"/>
            <w:vMerge/>
          </w:tcPr>
          <w:p w:rsidR="00681360" w:rsidRPr="00134326" w:rsidRDefault="00681360" w:rsidP="003B7625">
            <w:pPr>
              <w:jc w:val="center"/>
              <w:rPr>
                <w:sz w:val="24"/>
                <w:szCs w:val="24"/>
              </w:rPr>
            </w:pP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 xml:space="preserve">контрольная работа </w:t>
            </w:r>
          </w:p>
        </w:tc>
        <w:tc>
          <w:tcPr>
            <w:tcW w:w="2289" w:type="dxa"/>
          </w:tcPr>
          <w:p w:rsidR="00681360" w:rsidRPr="00134326" w:rsidRDefault="00681360" w:rsidP="003B7625">
            <w:pPr>
              <w:jc w:val="center"/>
              <w:rPr>
                <w:sz w:val="24"/>
                <w:szCs w:val="24"/>
              </w:rPr>
            </w:pPr>
            <w:r w:rsidRPr="00134326">
              <w:rPr>
                <w:sz w:val="24"/>
                <w:szCs w:val="24"/>
              </w:rPr>
              <w:t>1 раз за курс средней школы</w:t>
            </w:r>
          </w:p>
        </w:tc>
      </w:tr>
      <w:tr w:rsidR="00681360" w:rsidRPr="00134326" w:rsidTr="003B7625">
        <w:trPr>
          <w:trHeight w:val="1093"/>
        </w:trPr>
        <w:tc>
          <w:tcPr>
            <w:tcW w:w="2920" w:type="dxa"/>
          </w:tcPr>
          <w:p w:rsidR="00681360" w:rsidRPr="00134326" w:rsidRDefault="00681360" w:rsidP="003B7625">
            <w:pPr>
              <w:jc w:val="center"/>
              <w:rPr>
                <w:sz w:val="24"/>
                <w:szCs w:val="24"/>
              </w:rPr>
            </w:pPr>
            <w:r w:rsidRPr="00134326">
              <w:rPr>
                <w:sz w:val="24"/>
                <w:szCs w:val="24"/>
              </w:rPr>
              <w:t>Иностранный язык</w:t>
            </w: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 xml:space="preserve">контрольная работа </w:t>
            </w:r>
          </w:p>
        </w:tc>
        <w:tc>
          <w:tcPr>
            <w:tcW w:w="2289" w:type="dxa"/>
          </w:tcPr>
          <w:p w:rsidR="00681360" w:rsidRPr="00134326" w:rsidRDefault="00681360" w:rsidP="003B7625">
            <w:pPr>
              <w:jc w:val="center"/>
              <w:rPr>
                <w:sz w:val="24"/>
                <w:szCs w:val="24"/>
              </w:rPr>
            </w:pPr>
            <w:r w:rsidRPr="00134326">
              <w:rPr>
                <w:sz w:val="24"/>
                <w:szCs w:val="24"/>
              </w:rPr>
              <w:t>1 раз в год за курс 10-11 класса</w:t>
            </w:r>
          </w:p>
        </w:tc>
      </w:tr>
      <w:tr w:rsidR="00681360" w:rsidRPr="00134326" w:rsidTr="003B7625">
        <w:trPr>
          <w:trHeight w:val="996"/>
        </w:trPr>
        <w:tc>
          <w:tcPr>
            <w:tcW w:w="2920" w:type="dxa"/>
          </w:tcPr>
          <w:p w:rsidR="00681360" w:rsidRPr="00134326" w:rsidRDefault="00681360" w:rsidP="003B7625">
            <w:pPr>
              <w:jc w:val="center"/>
              <w:rPr>
                <w:sz w:val="24"/>
                <w:szCs w:val="24"/>
              </w:rPr>
            </w:pPr>
            <w:r w:rsidRPr="00134326">
              <w:rPr>
                <w:sz w:val="24"/>
                <w:szCs w:val="24"/>
              </w:rPr>
              <w:lastRenderedPageBreak/>
              <w:t>Информатика и ИКТ</w:t>
            </w: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 xml:space="preserve">контрольная работа </w:t>
            </w:r>
          </w:p>
        </w:tc>
        <w:tc>
          <w:tcPr>
            <w:tcW w:w="2289" w:type="dxa"/>
          </w:tcPr>
          <w:p w:rsidR="00681360" w:rsidRPr="00134326" w:rsidRDefault="00681360" w:rsidP="003B7625">
            <w:pPr>
              <w:jc w:val="center"/>
              <w:rPr>
                <w:sz w:val="24"/>
                <w:szCs w:val="24"/>
              </w:rPr>
            </w:pPr>
            <w:r w:rsidRPr="00134326">
              <w:rPr>
                <w:sz w:val="24"/>
                <w:szCs w:val="24"/>
              </w:rPr>
              <w:t>1 раз за курс обучения 10-11 класса</w:t>
            </w:r>
          </w:p>
        </w:tc>
      </w:tr>
      <w:tr w:rsidR="00681360" w:rsidRPr="00134326" w:rsidTr="003B7625">
        <w:trPr>
          <w:trHeight w:val="698"/>
        </w:trPr>
        <w:tc>
          <w:tcPr>
            <w:tcW w:w="2920" w:type="dxa"/>
            <w:vMerge w:val="restart"/>
          </w:tcPr>
          <w:p w:rsidR="00681360" w:rsidRPr="00134326" w:rsidRDefault="00681360" w:rsidP="003B7625">
            <w:pPr>
              <w:jc w:val="center"/>
              <w:rPr>
                <w:sz w:val="24"/>
                <w:szCs w:val="24"/>
              </w:rPr>
            </w:pPr>
            <w:r w:rsidRPr="00134326">
              <w:rPr>
                <w:sz w:val="24"/>
                <w:szCs w:val="24"/>
              </w:rPr>
              <w:t>История</w:t>
            </w:r>
          </w:p>
        </w:tc>
        <w:tc>
          <w:tcPr>
            <w:tcW w:w="1822" w:type="dxa"/>
          </w:tcPr>
          <w:p w:rsidR="00681360" w:rsidRPr="00134326" w:rsidRDefault="00681360" w:rsidP="003B7625">
            <w:pPr>
              <w:jc w:val="center"/>
              <w:rPr>
                <w:sz w:val="24"/>
                <w:szCs w:val="24"/>
              </w:rPr>
            </w:pPr>
            <w:r w:rsidRPr="00134326">
              <w:rPr>
                <w:sz w:val="24"/>
                <w:szCs w:val="24"/>
              </w:rPr>
              <w:t>10</w:t>
            </w:r>
          </w:p>
        </w:tc>
        <w:tc>
          <w:tcPr>
            <w:tcW w:w="2800" w:type="dxa"/>
          </w:tcPr>
          <w:p w:rsidR="00681360" w:rsidRPr="00134326" w:rsidRDefault="00681360" w:rsidP="003B7625">
            <w:pPr>
              <w:rPr>
                <w:sz w:val="24"/>
                <w:szCs w:val="24"/>
              </w:rPr>
            </w:pPr>
            <w:r w:rsidRPr="00134326">
              <w:rPr>
                <w:sz w:val="24"/>
                <w:szCs w:val="24"/>
              </w:rPr>
              <w:t>контрольная работа (тестирование)</w:t>
            </w:r>
          </w:p>
        </w:tc>
        <w:tc>
          <w:tcPr>
            <w:tcW w:w="2289" w:type="dxa"/>
          </w:tcPr>
          <w:p w:rsidR="00681360" w:rsidRPr="00134326" w:rsidRDefault="00681360" w:rsidP="003B7625">
            <w:pPr>
              <w:jc w:val="center"/>
              <w:rPr>
                <w:sz w:val="24"/>
                <w:szCs w:val="24"/>
              </w:rPr>
            </w:pPr>
            <w:r w:rsidRPr="00134326">
              <w:rPr>
                <w:sz w:val="24"/>
                <w:szCs w:val="24"/>
              </w:rPr>
              <w:t>1 раз в год</w:t>
            </w:r>
          </w:p>
        </w:tc>
      </w:tr>
      <w:tr w:rsidR="00681360" w:rsidRPr="00134326" w:rsidTr="003B7625">
        <w:tc>
          <w:tcPr>
            <w:tcW w:w="2920" w:type="dxa"/>
            <w:vMerge/>
          </w:tcPr>
          <w:p w:rsidR="00681360" w:rsidRPr="00134326" w:rsidRDefault="00681360" w:rsidP="003B7625">
            <w:pPr>
              <w:jc w:val="center"/>
              <w:rPr>
                <w:sz w:val="24"/>
                <w:szCs w:val="24"/>
              </w:rPr>
            </w:pP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контрольная работа (тестирование)</w:t>
            </w:r>
          </w:p>
        </w:tc>
        <w:tc>
          <w:tcPr>
            <w:tcW w:w="2289" w:type="dxa"/>
          </w:tcPr>
          <w:p w:rsidR="00681360" w:rsidRPr="00134326" w:rsidRDefault="00681360" w:rsidP="003B7625">
            <w:pPr>
              <w:jc w:val="center"/>
              <w:rPr>
                <w:sz w:val="24"/>
                <w:szCs w:val="24"/>
              </w:rPr>
            </w:pPr>
            <w:r w:rsidRPr="00134326">
              <w:rPr>
                <w:sz w:val="24"/>
                <w:szCs w:val="24"/>
              </w:rPr>
              <w:t>1 раз в год</w:t>
            </w:r>
          </w:p>
        </w:tc>
      </w:tr>
      <w:tr w:rsidR="00681360" w:rsidRPr="00134326" w:rsidTr="003B7625">
        <w:trPr>
          <w:trHeight w:val="888"/>
        </w:trPr>
        <w:tc>
          <w:tcPr>
            <w:tcW w:w="2920" w:type="dxa"/>
          </w:tcPr>
          <w:p w:rsidR="00681360" w:rsidRPr="00134326" w:rsidRDefault="00681360" w:rsidP="003B7625">
            <w:pPr>
              <w:jc w:val="center"/>
              <w:rPr>
                <w:sz w:val="24"/>
                <w:szCs w:val="24"/>
              </w:rPr>
            </w:pPr>
            <w:r w:rsidRPr="00134326">
              <w:rPr>
                <w:sz w:val="24"/>
                <w:szCs w:val="24"/>
              </w:rPr>
              <w:t>Обществознание (включая экономику и право)</w:t>
            </w: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контрольная работа (тестирование)</w:t>
            </w:r>
          </w:p>
        </w:tc>
        <w:tc>
          <w:tcPr>
            <w:tcW w:w="2289" w:type="dxa"/>
          </w:tcPr>
          <w:p w:rsidR="00681360" w:rsidRPr="00134326" w:rsidRDefault="00681360" w:rsidP="003B7625">
            <w:pPr>
              <w:jc w:val="center"/>
              <w:rPr>
                <w:sz w:val="24"/>
                <w:szCs w:val="24"/>
              </w:rPr>
            </w:pPr>
            <w:r w:rsidRPr="00134326">
              <w:rPr>
                <w:sz w:val="24"/>
                <w:szCs w:val="24"/>
              </w:rPr>
              <w:t>1 раз за курс 10-11 класса</w:t>
            </w:r>
          </w:p>
        </w:tc>
      </w:tr>
      <w:tr w:rsidR="00681360" w:rsidRPr="00134326" w:rsidTr="003B7625">
        <w:trPr>
          <w:trHeight w:val="638"/>
        </w:trPr>
        <w:tc>
          <w:tcPr>
            <w:tcW w:w="2920" w:type="dxa"/>
            <w:tcBorders>
              <w:bottom w:val="single" w:sz="4" w:space="0" w:color="auto"/>
            </w:tcBorders>
          </w:tcPr>
          <w:p w:rsidR="00681360" w:rsidRPr="00134326" w:rsidRDefault="00681360" w:rsidP="003B7625">
            <w:pPr>
              <w:jc w:val="center"/>
              <w:rPr>
                <w:sz w:val="24"/>
                <w:szCs w:val="24"/>
              </w:rPr>
            </w:pPr>
            <w:r w:rsidRPr="00134326">
              <w:rPr>
                <w:sz w:val="24"/>
                <w:szCs w:val="24"/>
              </w:rPr>
              <w:t>География</w:t>
            </w:r>
          </w:p>
        </w:tc>
        <w:tc>
          <w:tcPr>
            <w:tcW w:w="1822" w:type="dxa"/>
            <w:tcBorders>
              <w:bottom w:val="single" w:sz="4" w:space="0" w:color="auto"/>
            </w:tcBorders>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контрольная работа (тестирование)</w:t>
            </w:r>
          </w:p>
        </w:tc>
        <w:tc>
          <w:tcPr>
            <w:tcW w:w="2289" w:type="dxa"/>
            <w:tcBorders>
              <w:bottom w:val="single" w:sz="4" w:space="0" w:color="auto"/>
            </w:tcBorders>
          </w:tcPr>
          <w:p w:rsidR="00681360" w:rsidRPr="00134326" w:rsidRDefault="00681360" w:rsidP="003B7625">
            <w:pPr>
              <w:jc w:val="center"/>
              <w:rPr>
                <w:sz w:val="24"/>
                <w:szCs w:val="24"/>
              </w:rPr>
            </w:pPr>
            <w:r w:rsidRPr="00134326">
              <w:rPr>
                <w:sz w:val="24"/>
                <w:szCs w:val="24"/>
              </w:rPr>
              <w:t>1 раз за курс средней школы</w:t>
            </w:r>
          </w:p>
        </w:tc>
      </w:tr>
      <w:tr w:rsidR="00681360" w:rsidRPr="00134326" w:rsidTr="003B7625">
        <w:trPr>
          <w:trHeight w:val="639"/>
        </w:trPr>
        <w:tc>
          <w:tcPr>
            <w:tcW w:w="2920" w:type="dxa"/>
          </w:tcPr>
          <w:p w:rsidR="00681360" w:rsidRPr="00134326" w:rsidRDefault="00681360" w:rsidP="003B7625">
            <w:pPr>
              <w:jc w:val="center"/>
              <w:rPr>
                <w:sz w:val="24"/>
                <w:szCs w:val="24"/>
              </w:rPr>
            </w:pPr>
            <w:r w:rsidRPr="00134326">
              <w:rPr>
                <w:sz w:val="24"/>
                <w:szCs w:val="24"/>
              </w:rPr>
              <w:t>Физика</w:t>
            </w: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 xml:space="preserve">контрольная работа </w:t>
            </w:r>
          </w:p>
        </w:tc>
        <w:tc>
          <w:tcPr>
            <w:tcW w:w="2289" w:type="dxa"/>
          </w:tcPr>
          <w:p w:rsidR="00681360" w:rsidRPr="00134326" w:rsidRDefault="00681360" w:rsidP="003B7625">
            <w:pPr>
              <w:jc w:val="center"/>
              <w:rPr>
                <w:sz w:val="24"/>
                <w:szCs w:val="24"/>
              </w:rPr>
            </w:pPr>
            <w:r w:rsidRPr="00134326">
              <w:rPr>
                <w:sz w:val="24"/>
                <w:szCs w:val="24"/>
              </w:rPr>
              <w:t>1 раз за курс средней школы</w:t>
            </w:r>
          </w:p>
        </w:tc>
      </w:tr>
      <w:tr w:rsidR="00681360" w:rsidRPr="00134326" w:rsidTr="003B7625">
        <w:trPr>
          <w:trHeight w:val="703"/>
        </w:trPr>
        <w:tc>
          <w:tcPr>
            <w:tcW w:w="2920" w:type="dxa"/>
            <w:vMerge w:val="restart"/>
          </w:tcPr>
          <w:p w:rsidR="00681360" w:rsidRPr="00134326" w:rsidRDefault="00681360" w:rsidP="003B7625">
            <w:pPr>
              <w:jc w:val="center"/>
              <w:rPr>
                <w:sz w:val="24"/>
                <w:szCs w:val="24"/>
              </w:rPr>
            </w:pPr>
            <w:r w:rsidRPr="00134326">
              <w:rPr>
                <w:sz w:val="24"/>
                <w:szCs w:val="24"/>
              </w:rPr>
              <w:t>Химия</w:t>
            </w:r>
          </w:p>
        </w:tc>
        <w:tc>
          <w:tcPr>
            <w:tcW w:w="1822" w:type="dxa"/>
          </w:tcPr>
          <w:p w:rsidR="00681360" w:rsidRPr="00134326" w:rsidRDefault="00681360" w:rsidP="003B7625">
            <w:pPr>
              <w:jc w:val="center"/>
              <w:rPr>
                <w:sz w:val="24"/>
                <w:szCs w:val="24"/>
              </w:rPr>
            </w:pPr>
            <w:r w:rsidRPr="00134326">
              <w:rPr>
                <w:sz w:val="24"/>
                <w:szCs w:val="24"/>
              </w:rPr>
              <w:t>10</w:t>
            </w:r>
          </w:p>
        </w:tc>
        <w:tc>
          <w:tcPr>
            <w:tcW w:w="2800" w:type="dxa"/>
          </w:tcPr>
          <w:p w:rsidR="00681360" w:rsidRPr="00134326" w:rsidRDefault="00681360" w:rsidP="003B7625">
            <w:pPr>
              <w:rPr>
                <w:sz w:val="24"/>
                <w:szCs w:val="24"/>
              </w:rPr>
            </w:pPr>
            <w:r w:rsidRPr="00134326">
              <w:rPr>
                <w:sz w:val="24"/>
                <w:szCs w:val="24"/>
              </w:rPr>
              <w:t xml:space="preserve">контрольная работа </w:t>
            </w:r>
          </w:p>
        </w:tc>
        <w:tc>
          <w:tcPr>
            <w:tcW w:w="2289" w:type="dxa"/>
          </w:tcPr>
          <w:p w:rsidR="00681360" w:rsidRPr="00134326" w:rsidRDefault="00681360" w:rsidP="003B7625">
            <w:pPr>
              <w:jc w:val="center"/>
              <w:rPr>
                <w:sz w:val="24"/>
                <w:szCs w:val="24"/>
              </w:rPr>
            </w:pPr>
            <w:r w:rsidRPr="00134326">
              <w:rPr>
                <w:sz w:val="24"/>
                <w:szCs w:val="24"/>
              </w:rPr>
              <w:t>1 раз за курс 10 класса</w:t>
            </w:r>
          </w:p>
        </w:tc>
      </w:tr>
      <w:tr w:rsidR="00681360" w:rsidRPr="00134326" w:rsidTr="003B7625">
        <w:tc>
          <w:tcPr>
            <w:tcW w:w="2920" w:type="dxa"/>
            <w:vMerge/>
          </w:tcPr>
          <w:p w:rsidR="00681360" w:rsidRPr="00134326" w:rsidRDefault="00681360" w:rsidP="003B7625">
            <w:pPr>
              <w:jc w:val="center"/>
              <w:rPr>
                <w:sz w:val="24"/>
                <w:szCs w:val="24"/>
              </w:rPr>
            </w:pP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 xml:space="preserve">контрольная работа </w:t>
            </w:r>
          </w:p>
        </w:tc>
        <w:tc>
          <w:tcPr>
            <w:tcW w:w="2289" w:type="dxa"/>
          </w:tcPr>
          <w:p w:rsidR="00681360" w:rsidRPr="00134326" w:rsidRDefault="00681360" w:rsidP="003B7625">
            <w:pPr>
              <w:jc w:val="center"/>
              <w:rPr>
                <w:sz w:val="24"/>
                <w:szCs w:val="24"/>
              </w:rPr>
            </w:pPr>
            <w:r w:rsidRPr="00134326">
              <w:rPr>
                <w:sz w:val="24"/>
                <w:szCs w:val="24"/>
              </w:rPr>
              <w:t>1 раз за курс  средней школы</w:t>
            </w:r>
          </w:p>
        </w:tc>
      </w:tr>
      <w:tr w:rsidR="00681360" w:rsidRPr="00134326" w:rsidTr="003B7625">
        <w:trPr>
          <w:trHeight w:val="595"/>
        </w:trPr>
        <w:tc>
          <w:tcPr>
            <w:tcW w:w="2920" w:type="dxa"/>
          </w:tcPr>
          <w:p w:rsidR="00681360" w:rsidRPr="00134326" w:rsidRDefault="00681360" w:rsidP="003B7625">
            <w:pPr>
              <w:jc w:val="center"/>
              <w:rPr>
                <w:sz w:val="24"/>
                <w:szCs w:val="24"/>
              </w:rPr>
            </w:pPr>
            <w:r w:rsidRPr="00134326">
              <w:rPr>
                <w:sz w:val="24"/>
                <w:szCs w:val="24"/>
              </w:rPr>
              <w:t>Биология</w:t>
            </w: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 xml:space="preserve">Контрольная работа (тестирование) </w:t>
            </w:r>
          </w:p>
        </w:tc>
        <w:tc>
          <w:tcPr>
            <w:tcW w:w="2289" w:type="dxa"/>
          </w:tcPr>
          <w:p w:rsidR="00681360" w:rsidRPr="00134326" w:rsidRDefault="00681360" w:rsidP="003B7625">
            <w:pPr>
              <w:jc w:val="center"/>
              <w:rPr>
                <w:sz w:val="24"/>
                <w:szCs w:val="24"/>
              </w:rPr>
            </w:pPr>
            <w:r w:rsidRPr="00134326">
              <w:rPr>
                <w:sz w:val="24"/>
                <w:szCs w:val="24"/>
              </w:rPr>
              <w:t>1 раз за курс средней школы</w:t>
            </w:r>
          </w:p>
        </w:tc>
      </w:tr>
      <w:tr w:rsidR="00681360" w:rsidRPr="00134326" w:rsidTr="003B7625">
        <w:trPr>
          <w:trHeight w:val="817"/>
        </w:trPr>
        <w:tc>
          <w:tcPr>
            <w:tcW w:w="2920" w:type="dxa"/>
          </w:tcPr>
          <w:p w:rsidR="00681360" w:rsidRPr="00134326" w:rsidRDefault="00681360" w:rsidP="003B7625">
            <w:pPr>
              <w:jc w:val="center"/>
              <w:rPr>
                <w:sz w:val="24"/>
                <w:szCs w:val="24"/>
              </w:rPr>
            </w:pPr>
            <w:r w:rsidRPr="00134326">
              <w:rPr>
                <w:sz w:val="24"/>
                <w:szCs w:val="24"/>
              </w:rPr>
              <w:t>Технология</w:t>
            </w: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 xml:space="preserve">Защита проекта </w:t>
            </w:r>
          </w:p>
        </w:tc>
        <w:tc>
          <w:tcPr>
            <w:tcW w:w="2289" w:type="dxa"/>
          </w:tcPr>
          <w:p w:rsidR="00681360" w:rsidRPr="00134326" w:rsidRDefault="00681360" w:rsidP="003B7625">
            <w:pPr>
              <w:jc w:val="center"/>
              <w:rPr>
                <w:sz w:val="24"/>
                <w:szCs w:val="24"/>
              </w:rPr>
            </w:pPr>
            <w:r w:rsidRPr="00134326">
              <w:rPr>
                <w:sz w:val="24"/>
                <w:szCs w:val="24"/>
              </w:rPr>
              <w:t>1 раз за курс средней школы</w:t>
            </w:r>
          </w:p>
        </w:tc>
      </w:tr>
      <w:tr w:rsidR="00681360" w:rsidRPr="00134326" w:rsidTr="003B7625">
        <w:trPr>
          <w:trHeight w:val="1062"/>
        </w:trPr>
        <w:tc>
          <w:tcPr>
            <w:tcW w:w="2920" w:type="dxa"/>
          </w:tcPr>
          <w:p w:rsidR="00681360" w:rsidRPr="00134326" w:rsidRDefault="00681360" w:rsidP="003B7625">
            <w:pPr>
              <w:jc w:val="center"/>
              <w:rPr>
                <w:sz w:val="24"/>
                <w:szCs w:val="24"/>
              </w:rPr>
            </w:pPr>
            <w:r w:rsidRPr="00134326">
              <w:rPr>
                <w:sz w:val="24"/>
                <w:szCs w:val="24"/>
              </w:rPr>
              <w:t>Основы безопасности жизнедеятельности (ОБЖ)</w:t>
            </w: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контрольная работа (тестирование)</w:t>
            </w:r>
          </w:p>
        </w:tc>
        <w:tc>
          <w:tcPr>
            <w:tcW w:w="2289" w:type="dxa"/>
          </w:tcPr>
          <w:p w:rsidR="00681360" w:rsidRPr="00134326" w:rsidRDefault="00681360" w:rsidP="003B7625">
            <w:pPr>
              <w:jc w:val="center"/>
              <w:rPr>
                <w:sz w:val="24"/>
                <w:szCs w:val="24"/>
              </w:rPr>
            </w:pPr>
            <w:r w:rsidRPr="00134326">
              <w:rPr>
                <w:sz w:val="24"/>
                <w:szCs w:val="24"/>
              </w:rPr>
              <w:t>1 раз за курс средней школы</w:t>
            </w:r>
          </w:p>
        </w:tc>
      </w:tr>
      <w:tr w:rsidR="00681360" w:rsidRPr="00134326" w:rsidTr="003B7625">
        <w:trPr>
          <w:trHeight w:val="699"/>
        </w:trPr>
        <w:tc>
          <w:tcPr>
            <w:tcW w:w="2920" w:type="dxa"/>
            <w:vMerge w:val="restart"/>
          </w:tcPr>
          <w:p w:rsidR="00681360" w:rsidRPr="00134326" w:rsidRDefault="00681360" w:rsidP="003B7625">
            <w:pPr>
              <w:jc w:val="center"/>
              <w:rPr>
                <w:sz w:val="24"/>
                <w:szCs w:val="24"/>
              </w:rPr>
            </w:pPr>
            <w:r w:rsidRPr="00134326">
              <w:rPr>
                <w:sz w:val="24"/>
                <w:szCs w:val="24"/>
              </w:rPr>
              <w:t>Физическая культура</w:t>
            </w:r>
          </w:p>
        </w:tc>
        <w:tc>
          <w:tcPr>
            <w:tcW w:w="1822" w:type="dxa"/>
          </w:tcPr>
          <w:p w:rsidR="00681360" w:rsidRPr="00134326" w:rsidRDefault="00681360" w:rsidP="003B7625">
            <w:pPr>
              <w:jc w:val="center"/>
              <w:rPr>
                <w:sz w:val="24"/>
                <w:szCs w:val="24"/>
              </w:rPr>
            </w:pPr>
            <w:r w:rsidRPr="00134326">
              <w:rPr>
                <w:sz w:val="24"/>
                <w:szCs w:val="24"/>
              </w:rPr>
              <w:t>10</w:t>
            </w:r>
          </w:p>
        </w:tc>
        <w:tc>
          <w:tcPr>
            <w:tcW w:w="2800" w:type="dxa"/>
          </w:tcPr>
          <w:p w:rsidR="00681360" w:rsidRPr="00134326" w:rsidRDefault="00681360" w:rsidP="003B7625">
            <w:pPr>
              <w:rPr>
                <w:sz w:val="24"/>
                <w:szCs w:val="24"/>
              </w:rPr>
            </w:pPr>
            <w:r w:rsidRPr="00134326">
              <w:rPr>
                <w:sz w:val="24"/>
                <w:szCs w:val="24"/>
              </w:rPr>
              <w:t>тестирование (теория + практика)</w:t>
            </w:r>
          </w:p>
        </w:tc>
        <w:tc>
          <w:tcPr>
            <w:tcW w:w="2289" w:type="dxa"/>
          </w:tcPr>
          <w:p w:rsidR="00681360" w:rsidRPr="00134326" w:rsidRDefault="00681360" w:rsidP="003B7625">
            <w:pPr>
              <w:jc w:val="center"/>
              <w:rPr>
                <w:sz w:val="24"/>
                <w:szCs w:val="24"/>
              </w:rPr>
            </w:pPr>
            <w:r w:rsidRPr="00134326">
              <w:rPr>
                <w:sz w:val="24"/>
                <w:szCs w:val="24"/>
              </w:rPr>
              <w:t>1 раз в год</w:t>
            </w:r>
          </w:p>
        </w:tc>
      </w:tr>
      <w:tr w:rsidR="00681360" w:rsidRPr="00134326" w:rsidTr="003B7625">
        <w:tc>
          <w:tcPr>
            <w:tcW w:w="2920" w:type="dxa"/>
            <w:vMerge/>
          </w:tcPr>
          <w:p w:rsidR="00681360" w:rsidRPr="00134326" w:rsidRDefault="00681360" w:rsidP="003B7625">
            <w:pPr>
              <w:jc w:val="center"/>
              <w:rPr>
                <w:sz w:val="24"/>
                <w:szCs w:val="24"/>
              </w:rPr>
            </w:pP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тестирование (теория + практика)</w:t>
            </w:r>
          </w:p>
        </w:tc>
        <w:tc>
          <w:tcPr>
            <w:tcW w:w="2289" w:type="dxa"/>
          </w:tcPr>
          <w:p w:rsidR="00681360" w:rsidRPr="00134326" w:rsidRDefault="00681360" w:rsidP="003B7625">
            <w:pPr>
              <w:jc w:val="center"/>
              <w:rPr>
                <w:sz w:val="24"/>
                <w:szCs w:val="24"/>
              </w:rPr>
            </w:pPr>
            <w:r w:rsidRPr="00134326">
              <w:rPr>
                <w:sz w:val="24"/>
                <w:szCs w:val="24"/>
              </w:rPr>
              <w:t>1 раз в год</w:t>
            </w:r>
          </w:p>
        </w:tc>
      </w:tr>
      <w:tr w:rsidR="00681360" w:rsidRPr="00134326" w:rsidTr="003B7625">
        <w:tc>
          <w:tcPr>
            <w:tcW w:w="2920" w:type="dxa"/>
          </w:tcPr>
          <w:p w:rsidR="00681360" w:rsidRPr="00134326" w:rsidRDefault="00681360" w:rsidP="003B7625">
            <w:pPr>
              <w:jc w:val="center"/>
              <w:rPr>
                <w:sz w:val="24"/>
                <w:szCs w:val="24"/>
              </w:rPr>
            </w:pPr>
            <w:r w:rsidRPr="00134326">
              <w:rPr>
                <w:sz w:val="24"/>
                <w:szCs w:val="24"/>
              </w:rPr>
              <w:t>Сельскохозяйственная  техника</w:t>
            </w:r>
          </w:p>
        </w:tc>
        <w:tc>
          <w:tcPr>
            <w:tcW w:w="1822" w:type="dxa"/>
          </w:tcPr>
          <w:p w:rsidR="00681360" w:rsidRPr="00134326" w:rsidRDefault="00681360" w:rsidP="003B7625">
            <w:pPr>
              <w:jc w:val="center"/>
              <w:rPr>
                <w:sz w:val="24"/>
                <w:szCs w:val="24"/>
              </w:rPr>
            </w:pPr>
            <w:r w:rsidRPr="00134326">
              <w:rPr>
                <w:sz w:val="24"/>
                <w:szCs w:val="24"/>
              </w:rPr>
              <w:t>11</w:t>
            </w:r>
          </w:p>
        </w:tc>
        <w:tc>
          <w:tcPr>
            <w:tcW w:w="2800" w:type="dxa"/>
          </w:tcPr>
          <w:p w:rsidR="00681360" w:rsidRPr="00134326" w:rsidRDefault="00681360" w:rsidP="003B7625">
            <w:pPr>
              <w:rPr>
                <w:sz w:val="24"/>
                <w:szCs w:val="24"/>
              </w:rPr>
            </w:pPr>
            <w:r w:rsidRPr="00134326">
              <w:rPr>
                <w:sz w:val="24"/>
                <w:szCs w:val="24"/>
              </w:rPr>
              <w:t>тестирование (теория + практика)</w:t>
            </w:r>
          </w:p>
        </w:tc>
        <w:tc>
          <w:tcPr>
            <w:tcW w:w="2289" w:type="dxa"/>
          </w:tcPr>
          <w:p w:rsidR="00681360" w:rsidRPr="00134326" w:rsidRDefault="00681360" w:rsidP="003B7625">
            <w:pPr>
              <w:jc w:val="center"/>
              <w:rPr>
                <w:sz w:val="24"/>
                <w:szCs w:val="24"/>
              </w:rPr>
            </w:pPr>
            <w:r w:rsidRPr="00134326">
              <w:rPr>
                <w:sz w:val="24"/>
                <w:szCs w:val="24"/>
              </w:rPr>
              <w:t>1 раз за курс средней школы</w:t>
            </w:r>
          </w:p>
        </w:tc>
      </w:tr>
    </w:tbl>
    <w:p w:rsidR="00681360" w:rsidRPr="00134326" w:rsidRDefault="00681360" w:rsidP="00681360">
      <w:pPr>
        <w:widowControl w:val="0"/>
        <w:overflowPunct w:val="0"/>
        <w:autoSpaceDE w:val="0"/>
        <w:autoSpaceDN w:val="0"/>
        <w:adjustRightInd w:val="0"/>
        <w:spacing w:after="0" w:line="240" w:lineRule="auto"/>
        <w:ind w:right="20"/>
        <w:jc w:val="both"/>
        <w:rPr>
          <w:rFonts w:ascii="Times New Roman" w:hAnsi="Times New Roman"/>
          <w:sz w:val="24"/>
          <w:szCs w:val="24"/>
        </w:rPr>
      </w:pPr>
    </w:p>
    <w:p w:rsidR="00681360" w:rsidRPr="00134326" w:rsidRDefault="00681360" w:rsidP="00681360">
      <w:pPr>
        <w:widowControl w:val="0"/>
        <w:overflowPunct w:val="0"/>
        <w:autoSpaceDE w:val="0"/>
        <w:autoSpaceDN w:val="0"/>
        <w:adjustRightInd w:val="0"/>
        <w:spacing w:after="0" w:line="240" w:lineRule="auto"/>
        <w:rPr>
          <w:rFonts w:ascii="Times New Roman" w:hAnsi="Times New Roman"/>
          <w:b/>
          <w:bCs/>
          <w:sz w:val="24"/>
          <w:szCs w:val="24"/>
        </w:rPr>
      </w:pPr>
    </w:p>
    <w:p w:rsidR="00681360" w:rsidRPr="00134326" w:rsidRDefault="00681360" w:rsidP="00681360">
      <w:pPr>
        <w:widowControl w:val="0"/>
        <w:overflowPunct w:val="0"/>
        <w:autoSpaceDE w:val="0"/>
        <w:autoSpaceDN w:val="0"/>
        <w:adjustRightInd w:val="0"/>
        <w:spacing w:after="0" w:line="240" w:lineRule="auto"/>
        <w:ind w:right="20"/>
        <w:jc w:val="both"/>
        <w:rPr>
          <w:rFonts w:ascii="Times New Roman" w:hAnsi="Times New Roman"/>
          <w:sz w:val="24"/>
          <w:szCs w:val="24"/>
        </w:rPr>
      </w:pPr>
      <w:r w:rsidRPr="00134326">
        <w:rPr>
          <w:rFonts w:ascii="Times New Roman" w:hAnsi="Times New Roman"/>
          <w:b/>
          <w:bCs/>
          <w:sz w:val="24"/>
          <w:szCs w:val="24"/>
        </w:rPr>
        <w:t xml:space="preserve">Итоговая аттестация выпускников 11 класса </w:t>
      </w:r>
      <w:r w:rsidRPr="00134326">
        <w:rPr>
          <w:rFonts w:ascii="Times New Roman" w:hAnsi="Times New Roman"/>
          <w:sz w:val="24"/>
          <w:szCs w:val="24"/>
        </w:rPr>
        <w:t>проводится на основе Закона РФ «Об образовании в РФ», иных нормативных актов федерального уровня, регламентирующих проведение государственной итоговой аттестации выпускников 11-х классов, распоряжений министерства образования Оренбургской области.</w:t>
      </w:r>
    </w:p>
    <w:p w:rsidR="00681360" w:rsidRPr="00134326" w:rsidRDefault="00681360" w:rsidP="00681360">
      <w:pPr>
        <w:widowControl w:val="0"/>
        <w:overflowPunct w:val="0"/>
        <w:autoSpaceDE w:val="0"/>
        <w:autoSpaceDN w:val="0"/>
        <w:adjustRightInd w:val="0"/>
        <w:spacing w:after="0" w:line="240" w:lineRule="auto"/>
        <w:jc w:val="center"/>
        <w:rPr>
          <w:rFonts w:ascii="Times New Roman" w:hAnsi="Times New Roman"/>
          <w:b/>
          <w:bCs/>
          <w:sz w:val="24"/>
          <w:szCs w:val="24"/>
        </w:rPr>
      </w:pPr>
    </w:p>
    <w:p w:rsidR="00B31F87" w:rsidRDefault="00B31F87" w:rsidP="00B31F87">
      <w:pPr>
        <w:shd w:val="clear" w:color="auto" w:fill="FFFFFF"/>
        <w:spacing w:after="0" w:line="240" w:lineRule="auto"/>
        <w:jc w:val="center"/>
        <w:rPr>
          <w:rFonts w:ascii="Times New Roman" w:eastAsia="Times New Roman" w:hAnsi="Times New Roman" w:cs="Times New Roman"/>
          <w:b/>
          <w:sz w:val="24"/>
          <w:szCs w:val="24"/>
        </w:rPr>
      </w:pPr>
    </w:p>
    <w:p w:rsidR="00B31F87" w:rsidRPr="00554EF4" w:rsidRDefault="00B31F87" w:rsidP="00B31F87">
      <w:pPr>
        <w:shd w:val="clear" w:color="auto" w:fill="FFFFFF"/>
        <w:spacing w:after="0" w:line="240" w:lineRule="auto"/>
        <w:jc w:val="center"/>
        <w:rPr>
          <w:rFonts w:ascii="Times New Roman" w:eastAsia="Times New Roman" w:hAnsi="Times New Roman" w:cs="Times New Roman"/>
          <w:b/>
          <w:sz w:val="24"/>
          <w:szCs w:val="24"/>
        </w:rPr>
      </w:pPr>
      <w:r w:rsidRPr="00554EF4">
        <w:rPr>
          <w:rFonts w:ascii="Times New Roman" w:eastAsia="Times New Roman" w:hAnsi="Times New Roman" w:cs="Times New Roman"/>
          <w:b/>
          <w:sz w:val="24"/>
          <w:szCs w:val="24"/>
        </w:rPr>
        <w:t>Положение о системе оценивания в предмете</w:t>
      </w:r>
    </w:p>
    <w:p w:rsidR="00B31F87" w:rsidRPr="00554EF4" w:rsidRDefault="00DF5B44" w:rsidP="00B31F87">
      <w:pPr>
        <w:spacing w:after="0" w:line="240" w:lineRule="auto"/>
        <w:jc w:val="center"/>
        <w:outlineLvl w:val="1"/>
        <w:rPr>
          <w:rFonts w:ascii="Times New Roman" w:eastAsia="Times New Roman" w:hAnsi="Times New Roman" w:cs="Times New Roman"/>
          <w:b/>
          <w:bCs/>
          <w:sz w:val="24"/>
          <w:szCs w:val="24"/>
        </w:rPr>
      </w:pPr>
      <w:hyperlink r:id="rId9" w:anchor="id.4c3e52005345" w:history="1">
        <w:r w:rsidR="00B31F87" w:rsidRPr="00554EF4">
          <w:rPr>
            <w:rFonts w:ascii="Times New Roman" w:eastAsia="Times New Roman" w:hAnsi="Times New Roman" w:cs="Times New Roman"/>
            <w:b/>
            <w:bCs/>
            <w:sz w:val="24"/>
            <w:szCs w:val="24"/>
            <w:u w:val="single"/>
          </w:rPr>
          <w:t>Устный ответ</w:t>
        </w:r>
      </w:hyperlink>
      <w:hyperlink r:id="rId10" w:anchor="id.4c3e52005345" w:history="1">
        <w:r w:rsidR="00B31F87" w:rsidRPr="00554EF4">
          <w:rPr>
            <w:rFonts w:ascii="Times New Roman" w:eastAsia="Times New Roman" w:hAnsi="Times New Roman" w:cs="Times New Roman"/>
            <w:b/>
            <w:bCs/>
            <w:sz w:val="24"/>
            <w:szCs w:val="24"/>
            <w:u w:val="single"/>
          </w:rPr>
          <w:t>.</w:t>
        </w:r>
      </w:hyperlink>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Оценка "5" ставится, если ученик: </w:t>
      </w:r>
    </w:p>
    <w:p w:rsidR="00B31F87" w:rsidRPr="00554EF4" w:rsidRDefault="00B31F87" w:rsidP="004C1AEF">
      <w:pPr>
        <w:numPr>
          <w:ilvl w:val="0"/>
          <w:numId w:val="19"/>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31F87" w:rsidRPr="00554EF4" w:rsidRDefault="00B31F87" w:rsidP="004C1AEF">
      <w:pPr>
        <w:numPr>
          <w:ilvl w:val="0"/>
          <w:numId w:val="19"/>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31F87" w:rsidRPr="00554EF4" w:rsidRDefault="00B31F87" w:rsidP="004C1AEF">
      <w:pPr>
        <w:numPr>
          <w:ilvl w:val="0"/>
          <w:numId w:val="19"/>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31F87" w:rsidRPr="00554EF4" w:rsidRDefault="00B31F87" w:rsidP="004C1AEF">
      <w:pPr>
        <w:numPr>
          <w:ilvl w:val="0"/>
          <w:numId w:val="19"/>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Хорошее знание карты и использование ее, верное решение географических задач.</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Оценка "4" ставится, если ученик: </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В основном правильно даны определения понятий и использованы научные термины; </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Ответ самостоятельный; </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Наличие неточностей в изложении географического материала; </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Связное и последовательное изложение; при помощи наводящих вопросов учителя восполняются сделанные пропуски;</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Наличие конкретных представлений и элементарных реальных понятий изучаемых географических явлений;</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Понимание основных географических взаимосвязей;</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Знание карты и умение ей пользоваться;</w:t>
      </w:r>
    </w:p>
    <w:p w:rsidR="00B31F87" w:rsidRPr="00554EF4" w:rsidRDefault="00B31F87" w:rsidP="004C1AEF">
      <w:pPr>
        <w:numPr>
          <w:ilvl w:val="0"/>
          <w:numId w:val="2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При решении географических задач сделаны второстепенные ошибки. </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lastRenderedPageBreak/>
        <w:t xml:space="preserve"> Оценка "3" ставится, если ученик: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Материал излагает несистематизированно, фрагментарно, не всегда последовательно;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Скудны географические представления, преобладают формалистические знания;</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Знание карты недостаточное, показ на ней сбивчивый;</w:t>
      </w:r>
    </w:p>
    <w:p w:rsidR="00B31F87" w:rsidRPr="00554EF4" w:rsidRDefault="00B31F87" w:rsidP="004C1AEF">
      <w:pPr>
        <w:numPr>
          <w:ilvl w:val="0"/>
          <w:numId w:val="2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Только при помощи наводящих вопросов ученик улавливает географические связи.</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Оценка "2" ставится, если ученик: </w:t>
      </w:r>
    </w:p>
    <w:p w:rsidR="00B31F87" w:rsidRPr="00554EF4" w:rsidRDefault="00B31F87" w:rsidP="004C1AEF">
      <w:pPr>
        <w:numPr>
          <w:ilvl w:val="0"/>
          <w:numId w:val="22"/>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Не усвоил и не раскрыл основное содержание материала; </w:t>
      </w:r>
    </w:p>
    <w:p w:rsidR="00B31F87" w:rsidRPr="00554EF4" w:rsidRDefault="00B31F87" w:rsidP="004C1AEF">
      <w:pPr>
        <w:numPr>
          <w:ilvl w:val="0"/>
          <w:numId w:val="22"/>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Не делает выводов и обобщений. </w:t>
      </w:r>
    </w:p>
    <w:p w:rsidR="00B31F87" w:rsidRPr="00554EF4" w:rsidRDefault="00B31F87" w:rsidP="004C1AEF">
      <w:pPr>
        <w:numPr>
          <w:ilvl w:val="0"/>
          <w:numId w:val="22"/>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B31F87" w:rsidRPr="00554EF4" w:rsidRDefault="00B31F87" w:rsidP="004C1AEF">
      <w:pPr>
        <w:numPr>
          <w:ilvl w:val="0"/>
          <w:numId w:val="22"/>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B31F87" w:rsidRPr="00554EF4" w:rsidRDefault="00B31F87" w:rsidP="004C1AEF">
      <w:pPr>
        <w:numPr>
          <w:ilvl w:val="0"/>
          <w:numId w:val="22"/>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B31F87" w:rsidRPr="00554EF4" w:rsidRDefault="00B31F87" w:rsidP="004C1AEF">
      <w:pPr>
        <w:numPr>
          <w:ilvl w:val="0"/>
          <w:numId w:val="22"/>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Имеются грубые ошибки  в использовании карты.</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Оценка "1" ставится, если ученик: </w:t>
      </w:r>
    </w:p>
    <w:p w:rsidR="00B31F87" w:rsidRPr="00554EF4" w:rsidRDefault="00B31F87" w:rsidP="004C1AEF">
      <w:pPr>
        <w:numPr>
          <w:ilvl w:val="0"/>
          <w:numId w:val="23"/>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Не может ответить ни на один из поставленных вопросов; </w:t>
      </w:r>
    </w:p>
    <w:p w:rsidR="00B31F87" w:rsidRPr="00554EF4" w:rsidRDefault="00B31F87" w:rsidP="004C1AEF">
      <w:pPr>
        <w:numPr>
          <w:ilvl w:val="0"/>
          <w:numId w:val="23"/>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Полностью не усвоил материал. </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B31F87" w:rsidRPr="00554EF4" w:rsidRDefault="00B31F87" w:rsidP="00B31F87">
      <w:pPr>
        <w:spacing w:after="0" w:line="240" w:lineRule="auto"/>
        <w:rPr>
          <w:rFonts w:ascii="Times New Roman" w:eastAsia="Times New Roman" w:hAnsi="Times New Roman" w:cs="Times New Roman"/>
          <w:b/>
          <w:bCs/>
          <w:sz w:val="24"/>
          <w:szCs w:val="24"/>
        </w:rPr>
      </w:pPr>
      <w:r w:rsidRPr="00554EF4">
        <w:rPr>
          <w:rFonts w:ascii="Times New Roman" w:eastAsia="Times New Roman" w:hAnsi="Times New Roman" w:cs="Times New Roman"/>
          <w:sz w:val="24"/>
          <w:szCs w:val="24"/>
        </w:rPr>
        <w:t xml:space="preserve">  </w:t>
      </w:r>
      <w:bookmarkStart w:id="26" w:name="id.fd0ece1735ba"/>
      <w:bookmarkStart w:id="27" w:name="id.e4ef0a94407c"/>
      <w:bookmarkEnd w:id="26"/>
      <w:bookmarkEnd w:id="27"/>
      <w:r w:rsidR="00DF5B44" w:rsidRPr="00554EF4">
        <w:rPr>
          <w:rFonts w:ascii="Times New Roman" w:eastAsia="Times New Roman" w:hAnsi="Times New Roman" w:cs="Times New Roman"/>
          <w:b/>
          <w:bCs/>
          <w:sz w:val="24"/>
          <w:szCs w:val="24"/>
        </w:rPr>
        <w:fldChar w:fldCharType="begin"/>
      </w:r>
      <w:r w:rsidRPr="00554EF4">
        <w:rPr>
          <w:rFonts w:ascii="Times New Roman" w:eastAsia="Times New Roman" w:hAnsi="Times New Roman" w:cs="Times New Roman"/>
          <w:b/>
          <w:bCs/>
          <w:sz w:val="24"/>
          <w:szCs w:val="24"/>
        </w:rPr>
        <w:instrText xml:space="preserve"> HYPERLINK "http://nsportal.ru/shkola/geografiya/library/rabochie-programmy-i-kalendarno-tematicheskoe-planirovanie-po-geografii-6-" \l "id.4c3e52005345" </w:instrText>
      </w:r>
      <w:r w:rsidR="00DF5B44" w:rsidRPr="00554EF4">
        <w:rPr>
          <w:rFonts w:ascii="Times New Roman" w:eastAsia="Times New Roman" w:hAnsi="Times New Roman" w:cs="Times New Roman"/>
          <w:b/>
          <w:bCs/>
          <w:sz w:val="24"/>
          <w:szCs w:val="24"/>
        </w:rPr>
        <w:fldChar w:fldCharType="separate"/>
      </w:r>
      <w:r w:rsidRPr="00554EF4">
        <w:rPr>
          <w:rFonts w:ascii="Times New Roman" w:eastAsia="Times New Roman" w:hAnsi="Times New Roman" w:cs="Times New Roman"/>
          <w:b/>
          <w:bCs/>
          <w:sz w:val="24"/>
          <w:szCs w:val="24"/>
          <w:u w:val="single"/>
        </w:rPr>
        <w:t>Оценка самостоятельных , письменных и контрольных работ.</w:t>
      </w:r>
      <w:r w:rsidR="00DF5B44" w:rsidRPr="00554EF4">
        <w:rPr>
          <w:rFonts w:ascii="Times New Roman" w:eastAsia="Times New Roman" w:hAnsi="Times New Roman" w:cs="Times New Roman"/>
          <w:b/>
          <w:bCs/>
          <w:sz w:val="24"/>
          <w:szCs w:val="24"/>
        </w:rPr>
        <w:fldChar w:fldCharType="end"/>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Оценка "5" ставится, если ученик: </w:t>
      </w:r>
    </w:p>
    <w:p w:rsidR="00B31F87" w:rsidRPr="00554EF4" w:rsidRDefault="00B31F87" w:rsidP="004C1AEF">
      <w:pPr>
        <w:numPr>
          <w:ilvl w:val="0"/>
          <w:numId w:val="24"/>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выполнил работу без ошибок и недочетов; </w:t>
      </w:r>
    </w:p>
    <w:p w:rsidR="00B31F87" w:rsidRPr="00554EF4" w:rsidRDefault="00B31F87" w:rsidP="004C1AEF">
      <w:pPr>
        <w:numPr>
          <w:ilvl w:val="0"/>
          <w:numId w:val="24"/>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допустил не более одного недочета. </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Оценка "4" ставится, если ученик выполнил работу полностью, но допустил в ней: </w:t>
      </w:r>
    </w:p>
    <w:p w:rsidR="00B31F87" w:rsidRPr="00554EF4" w:rsidRDefault="00B31F87" w:rsidP="004C1AEF">
      <w:pPr>
        <w:numPr>
          <w:ilvl w:val="0"/>
          <w:numId w:val="25"/>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не более одной негрубой ошибки и одного недочета; </w:t>
      </w:r>
    </w:p>
    <w:p w:rsidR="00B31F87" w:rsidRPr="00554EF4" w:rsidRDefault="00B31F87" w:rsidP="004C1AEF">
      <w:pPr>
        <w:numPr>
          <w:ilvl w:val="0"/>
          <w:numId w:val="25"/>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или не более двух недочетов. </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Оценка "3" ставится, если ученик правильно выполнил не менее половины работы или допустил: </w:t>
      </w:r>
    </w:p>
    <w:p w:rsidR="00B31F87" w:rsidRPr="00554EF4" w:rsidRDefault="00B31F87" w:rsidP="004C1AEF">
      <w:pPr>
        <w:numPr>
          <w:ilvl w:val="0"/>
          <w:numId w:val="26"/>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не более двух грубых ошибок; </w:t>
      </w:r>
    </w:p>
    <w:p w:rsidR="00B31F87" w:rsidRPr="00554EF4" w:rsidRDefault="00B31F87" w:rsidP="004C1AEF">
      <w:pPr>
        <w:numPr>
          <w:ilvl w:val="0"/>
          <w:numId w:val="26"/>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или не более одной грубой и одной негрубой ошибки и одного недочета; </w:t>
      </w:r>
    </w:p>
    <w:p w:rsidR="00B31F87" w:rsidRPr="00554EF4" w:rsidRDefault="00B31F87" w:rsidP="004C1AEF">
      <w:pPr>
        <w:numPr>
          <w:ilvl w:val="0"/>
          <w:numId w:val="26"/>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lastRenderedPageBreak/>
        <w:t xml:space="preserve">или не более двух-трех негрубых ошибок; </w:t>
      </w:r>
    </w:p>
    <w:p w:rsidR="00B31F87" w:rsidRPr="00554EF4" w:rsidRDefault="00B31F87" w:rsidP="004C1AEF">
      <w:pPr>
        <w:numPr>
          <w:ilvl w:val="0"/>
          <w:numId w:val="26"/>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или одной негрубой ошибки и трех недочетов; </w:t>
      </w:r>
    </w:p>
    <w:p w:rsidR="00B31F87" w:rsidRPr="00554EF4" w:rsidRDefault="00B31F87" w:rsidP="004C1AEF">
      <w:pPr>
        <w:numPr>
          <w:ilvl w:val="0"/>
          <w:numId w:val="26"/>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или при отсутствии ошибок, но при наличии четырех-пяти недочетов. </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Оценка "2" ставится, если ученик: </w:t>
      </w:r>
    </w:p>
    <w:p w:rsidR="00B31F87" w:rsidRPr="00554EF4" w:rsidRDefault="00B31F87" w:rsidP="004C1AEF">
      <w:pPr>
        <w:numPr>
          <w:ilvl w:val="0"/>
          <w:numId w:val="27"/>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B31F87" w:rsidRPr="00554EF4" w:rsidRDefault="00B31F87" w:rsidP="004C1AEF">
      <w:pPr>
        <w:numPr>
          <w:ilvl w:val="0"/>
          <w:numId w:val="27"/>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или если правильно выполнил менее половины работы. </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Оценка "1" ставится, если ученик: </w:t>
      </w:r>
    </w:p>
    <w:p w:rsidR="00B31F87" w:rsidRPr="00554EF4" w:rsidRDefault="00B31F87" w:rsidP="004C1AEF">
      <w:pPr>
        <w:numPr>
          <w:ilvl w:val="0"/>
          <w:numId w:val="28"/>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не приступал к выполнению работы; </w:t>
      </w:r>
    </w:p>
    <w:p w:rsidR="00B31F87" w:rsidRPr="00554EF4" w:rsidRDefault="00B31F87" w:rsidP="004C1AEF">
      <w:pPr>
        <w:numPr>
          <w:ilvl w:val="0"/>
          <w:numId w:val="28"/>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или правильно выполнил не более 10 % всех заданий. </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Примечание. </w:t>
      </w:r>
    </w:p>
    <w:p w:rsidR="00B31F87" w:rsidRPr="00554EF4" w:rsidRDefault="00B31F87" w:rsidP="004C1AEF">
      <w:pPr>
        <w:numPr>
          <w:ilvl w:val="0"/>
          <w:numId w:val="29"/>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B31F87" w:rsidRPr="00554EF4" w:rsidRDefault="00B31F87" w:rsidP="004C1AEF">
      <w:pPr>
        <w:numPr>
          <w:ilvl w:val="0"/>
          <w:numId w:val="29"/>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B31F87" w:rsidRPr="00554EF4" w:rsidRDefault="00B31F87" w:rsidP="00B31F87">
      <w:pPr>
        <w:spacing w:after="0" w:line="240" w:lineRule="auto"/>
        <w:rPr>
          <w:rFonts w:ascii="Times New Roman" w:eastAsia="Times New Roman" w:hAnsi="Times New Roman" w:cs="Times New Roman"/>
          <w:b/>
          <w:bCs/>
          <w:sz w:val="24"/>
          <w:szCs w:val="24"/>
        </w:rPr>
      </w:pPr>
      <w:r w:rsidRPr="00554EF4">
        <w:rPr>
          <w:rFonts w:ascii="Times New Roman" w:eastAsia="Times New Roman" w:hAnsi="Times New Roman" w:cs="Times New Roman"/>
          <w:sz w:val="24"/>
          <w:szCs w:val="24"/>
        </w:rPr>
        <w:t>  </w:t>
      </w:r>
      <w:bookmarkStart w:id="28" w:name="id.33cf47a7b1c7"/>
      <w:bookmarkStart w:id="29" w:name="id.7947dd08374d"/>
      <w:bookmarkEnd w:id="28"/>
      <w:bookmarkEnd w:id="29"/>
      <w:r w:rsidR="00DF5B44" w:rsidRPr="00554EF4">
        <w:rPr>
          <w:rFonts w:ascii="Times New Roman" w:eastAsia="Times New Roman" w:hAnsi="Times New Roman" w:cs="Times New Roman"/>
          <w:b/>
          <w:bCs/>
          <w:sz w:val="24"/>
          <w:szCs w:val="24"/>
        </w:rPr>
        <w:fldChar w:fldCharType="begin"/>
      </w:r>
      <w:r w:rsidRPr="00554EF4">
        <w:rPr>
          <w:rFonts w:ascii="Times New Roman" w:eastAsia="Times New Roman" w:hAnsi="Times New Roman" w:cs="Times New Roman"/>
          <w:b/>
          <w:bCs/>
          <w:sz w:val="24"/>
          <w:szCs w:val="24"/>
        </w:rPr>
        <w:instrText xml:space="preserve"> HYPERLINK "http://nsportal.ru/shkola/geografiya/library/rabochie-programmy-i-kalendarno-tematicheskoe-planirovanie-po-geografii-6-" \l "id.4c3e52005345" </w:instrText>
      </w:r>
      <w:r w:rsidR="00DF5B44" w:rsidRPr="00554EF4">
        <w:rPr>
          <w:rFonts w:ascii="Times New Roman" w:eastAsia="Times New Roman" w:hAnsi="Times New Roman" w:cs="Times New Roman"/>
          <w:b/>
          <w:bCs/>
          <w:sz w:val="24"/>
          <w:szCs w:val="24"/>
        </w:rPr>
        <w:fldChar w:fldCharType="separate"/>
      </w:r>
      <w:r w:rsidRPr="00554EF4">
        <w:rPr>
          <w:rFonts w:ascii="Times New Roman" w:eastAsia="Times New Roman" w:hAnsi="Times New Roman" w:cs="Times New Roman"/>
          <w:b/>
          <w:bCs/>
          <w:sz w:val="24"/>
          <w:szCs w:val="24"/>
          <w:u w:val="single"/>
        </w:rPr>
        <w:t>Критерии выставления оценок за проверочные тесты.</w:t>
      </w:r>
      <w:r w:rsidR="00DF5B44" w:rsidRPr="00554EF4">
        <w:rPr>
          <w:rFonts w:ascii="Times New Roman" w:eastAsia="Times New Roman" w:hAnsi="Times New Roman" w:cs="Times New Roman"/>
          <w:b/>
          <w:bCs/>
          <w:sz w:val="24"/>
          <w:szCs w:val="24"/>
        </w:rPr>
        <w:fldChar w:fldCharType="end"/>
      </w:r>
    </w:p>
    <w:p w:rsidR="00B31F87" w:rsidRPr="00554EF4" w:rsidRDefault="00B31F87" w:rsidP="004C1AEF">
      <w:pPr>
        <w:numPr>
          <w:ilvl w:val="0"/>
          <w:numId w:val="30"/>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Критерии выставления оценок за тест, состоящий из 10 вопросов.</w:t>
      </w:r>
    </w:p>
    <w:p w:rsidR="00B31F87" w:rsidRPr="00554EF4" w:rsidRDefault="00B31F87" w:rsidP="004C1AEF">
      <w:pPr>
        <w:numPr>
          <w:ilvl w:val="0"/>
          <w:numId w:val="3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Время выполнения работы: 10-15 мин.</w:t>
      </w:r>
    </w:p>
    <w:p w:rsidR="00B31F87" w:rsidRPr="00554EF4" w:rsidRDefault="00B31F87" w:rsidP="004C1AEF">
      <w:pPr>
        <w:numPr>
          <w:ilvl w:val="0"/>
          <w:numId w:val="31"/>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Оценка «5» - 10 правильных ответов, «4» - 7-9, «3» - 5-6, «2» - менее 5 правильных ответов.</w:t>
      </w:r>
    </w:p>
    <w:p w:rsidR="00B31F87" w:rsidRPr="00554EF4" w:rsidRDefault="00B31F87" w:rsidP="004C1AEF">
      <w:pPr>
        <w:numPr>
          <w:ilvl w:val="0"/>
          <w:numId w:val="32"/>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Критерии выставления оценок за тест, состоящий из 20 вопросов.</w:t>
      </w:r>
    </w:p>
    <w:p w:rsidR="00B31F87" w:rsidRPr="00554EF4" w:rsidRDefault="00B31F87" w:rsidP="004C1AEF">
      <w:pPr>
        <w:numPr>
          <w:ilvl w:val="0"/>
          <w:numId w:val="33"/>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Время выполнения работы: 30-40 мин.</w:t>
      </w:r>
    </w:p>
    <w:p w:rsidR="00B31F87" w:rsidRPr="00554EF4" w:rsidRDefault="00B31F87" w:rsidP="004C1AEF">
      <w:pPr>
        <w:numPr>
          <w:ilvl w:val="0"/>
          <w:numId w:val="33"/>
        </w:num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Оценка «5» - 18-20 правильных ответов, «4» - 14-17, «3» - 10-13, «2» - менее 10 правильных ответов.</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Источник: А.Э. Фромберг – Практические и проверочные работы по географии: 10 класс  / Кн. для учителя – М.: Просвещение, 2010.</w:t>
      </w:r>
    </w:p>
    <w:bookmarkStart w:id="30" w:name="id.3c1597525fb4"/>
    <w:bookmarkEnd w:id="30"/>
    <w:p w:rsidR="00B31F87" w:rsidRPr="00554EF4" w:rsidRDefault="00DF5B44" w:rsidP="00B31F87">
      <w:pPr>
        <w:spacing w:after="0" w:line="240" w:lineRule="auto"/>
        <w:outlineLvl w:val="1"/>
        <w:rPr>
          <w:rFonts w:ascii="Times New Roman" w:eastAsia="Times New Roman" w:hAnsi="Times New Roman" w:cs="Times New Roman"/>
          <w:b/>
          <w:bCs/>
          <w:sz w:val="24"/>
          <w:szCs w:val="24"/>
        </w:rPr>
      </w:pPr>
      <w:r w:rsidRPr="00554EF4">
        <w:rPr>
          <w:rFonts w:ascii="Times New Roman" w:eastAsia="Times New Roman" w:hAnsi="Times New Roman" w:cs="Times New Roman"/>
          <w:b/>
          <w:bCs/>
          <w:sz w:val="24"/>
          <w:szCs w:val="24"/>
        </w:rPr>
        <w:fldChar w:fldCharType="begin"/>
      </w:r>
      <w:r w:rsidR="00B31F87" w:rsidRPr="00554EF4">
        <w:rPr>
          <w:rFonts w:ascii="Times New Roman" w:eastAsia="Times New Roman" w:hAnsi="Times New Roman" w:cs="Times New Roman"/>
          <w:b/>
          <w:bCs/>
          <w:sz w:val="24"/>
          <w:szCs w:val="24"/>
        </w:rPr>
        <w:instrText xml:space="preserve"> HYPERLINK "http://nsportal.ru/shkola/geografiya/library/rabochie-programmy-i-kalendarno-tematicheskoe-planirovanie-po-geografii-6-" \l "id.4c3e52005345" </w:instrText>
      </w:r>
      <w:r w:rsidRPr="00554EF4">
        <w:rPr>
          <w:rFonts w:ascii="Times New Roman" w:eastAsia="Times New Roman" w:hAnsi="Times New Roman" w:cs="Times New Roman"/>
          <w:b/>
          <w:bCs/>
          <w:sz w:val="24"/>
          <w:szCs w:val="24"/>
        </w:rPr>
        <w:fldChar w:fldCharType="separate"/>
      </w:r>
      <w:r w:rsidR="00B31F87" w:rsidRPr="00554EF4">
        <w:rPr>
          <w:rFonts w:ascii="Times New Roman" w:eastAsia="Times New Roman" w:hAnsi="Times New Roman" w:cs="Times New Roman"/>
          <w:b/>
          <w:bCs/>
          <w:sz w:val="24"/>
          <w:szCs w:val="24"/>
          <w:u w:val="single"/>
        </w:rPr>
        <w:t>Оценка качества выполнения</w:t>
      </w:r>
      <w:r w:rsidRPr="00554EF4">
        <w:rPr>
          <w:rFonts w:ascii="Times New Roman" w:eastAsia="Times New Roman" w:hAnsi="Times New Roman" w:cs="Times New Roman"/>
          <w:b/>
          <w:bCs/>
          <w:sz w:val="24"/>
          <w:szCs w:val="24"/>
        </w:rPr>
        <w:fldChar w:fldCharType="end"/>
      </w:r>
    </w:p>
    <w:bookmarkStart w:id="31" w:name="id.e5d8e584000a"/>
    <w:bookmarkEnd w:id="31"/>
    <w:p w:rsidR="00B31F87" w:rsidRPr="00554EF4" w:rsidRDefault="00DF5B44" w:rsidP="00B31F87">
      <w:pPr>
        <w:spacing w:after="0" w:line="240" w:lineRule="auto"/>
        <w:outlineLvl w:val="1"/>
        <w:rPr>
          <w:rFonts w:ascii="Times New Roman" w:eastAsia="Times New Roman" w:hAnsi="Times New Roman" w:cs="Times New Roman"/>
          <w:b/>
          <w:bCs/>
          <w:sz w:val="24"/>
          <w:szCs w:val="24"/>
        </w:rPr>
      </w:pPr>
      <w:r w:rsidRPr="00554EF4">
        <w:rPr>
          <w:rFonts w:ascii="Times New Roman" w:eastAsia="Times New Roman" w:hAnsi="Times New Roman" w:cs="Times New Roman"/>
          <w:b/>
          <w:bCs/>
          <w:sz w:val="24"/>
          <w:szCs w:val="24"/>
        </w:rPr>
        <w:fldChar w:fldCharType="begin"/>
      </w:r>
      <w:r w:rsidR="00B31F87" w:rsidRPr="00554EF4">
        <w:rPr>
          <w:rFonts w:ascii="Times New Roman" w:eastAsia="Times New Roman" w:hAnsi="Times New Roman" w:cs="Times New Roman"/>
          <w:b/>
          <w:bCs/>
          <w:sz w:val="24"/>
          <w:szCs w:val="24"/>
        </w:rPr>
        <w:instrText xml:space="preserve"> HYPERLINK "http://nsportal.ru/shkola/geografiya/library/rabochie-programmy-i-kalendarno-tematicheskoe-planirovanie-po-geografii-6-" \l "id.4c3e52005345" </w:instrText>
      </w:r>
      <w:r w:rsidRPr="00554EF4">
        <w:rPr>
          <w:rFonts w:ascii="Times New Roman" w:eastAsia="Times New Roman" w:hAnsi="Times New Roman" w:cs="Times New Roman"/>
          <w:b/>
          <w:bCs/>
          <w:sz w:val="24"/>
          <w:szCs w:val="24"/>
        </w:rPr>
        <w:fldChar w:fldCharType="separate"/>
      </w:r>
      <w:r w:rsidR="00B31F87" w:rsidRPr="00554EF4">
        <w:rPr>
          <w:rFonts w:ascii="Times New Roman" w:eastAsia="Times New Roman" w:hAnsi="Times New Roman" w:cs="Times New Roman"/>
          <w:b/>
          <w:bCs/>
          <w:sz w:val="24"/>
          <w:szCs w:val="24"/>
          <w:u w:val="single"/>
        </w:rPr>
        <w:t>практических и самостоятельных работ по географии.</w:t>
      </w:r>
      <w:r w:rsidRPr="00554EF4">
        <w:rPr>
          <w:rFonts w:ascii="Times New Roman" w:eastAsia="Times New Roman" w:hAnsi="Times New Roman" w:cs="Times New Roman"/>
          <w:b/>
          <w:bCs/>
          <w:sz w:val="24"/>
          <w:szCs w:val="24"/>
        </w:rPr>
        <w:fldChar w:fldCharType="end"/>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Отметка "5"</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Практическая или самостоятельная работа выполнена в полном объеме с соблюдением необходимой последовательно 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и самостоятельных работ теоретические знания, практические умения и навыки.</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Работа оформлена аккуратно, в оптимальной для фиксации результатов форме.</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Форма фиксации материалов может быть предложена учителем или выбрана самими учащимися.</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Отметка "4"</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Практическая или самостоятельная работа выполнена учащимися в полном объеме и самостоятельно.</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Допускаются неточности и небрежность в оформлении результатов работы.</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Отметка "3"</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w:t>
      </w:r>
      <w:r w:rsidRPr="00554EF4">
        <w:rPr>
          <w:rFonts w:ascii="Times New Roman" w:eastAsia="Times New Roman" w:hAnsi="Times New Roman" w:cs="Times New Roman"/>
          <w:sz w:val="24"/>
          <w:szCs w:val="24"/>
        </w:rPr>
        <w:lastRenderedPageBreak/>
        <w:t>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Отметка "2"</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bookmarkStart w:id="32" w:name="id.1bd38a1bce88"/>
    <w:bookmarkEnd w:id="32"/>
    <w:p w:rsidR="00B31F87" w:rsidRPr="00554EF4" w:rsidRDefault="00DF5B44" w:rsidP="00B31F87">
      <w:pPr>
        <w:spacing w:after="0" w:line="240" w:lineRule="auto"/>
        <w:outlineLvl w:val="1"/>
        <w:rPr>
          <w:rFonts w:ascii="Times New Roman" w:eastAsia="Times New Roman" w:hAnsi="Times New Roman" w:cs="Times New Roman"/>
          <w:b/>
          <w:bCs/>
          <w:sz w:val="24"/>
          <w:szCs w:val="24"/>
        </w:rPr>
      </w:pPr>
      <w:r w:rsidRPr="00554EF4">
        <w:rPr>
          <w:rFonts w:ascii="Times New Roman" w:eastAsia="Times New Roman" w:hAnsi="Times New Roman" w:cs="Times New Roman"/>
          <w:b/>
          <w:bCs/>
          <w:sz w:val="24"/>
          <w:szCs w:val="24"/>
        </w:rPr>
        <w:fldChar w:fldCharType="begin"/>
      </w:r>
      <w:r w:rsidR="00B31F87" w:rsidRPr="00554EF4">
        <w:rPr>
          <w:rFonts w:ascii="Times New Roman" w:eastAsia="Times New Roman" w:hAnsi="Times New Roman" w:cs="Times New Roman"/>
          <w:b/>
          <w:bCs/>
          <w:sz w:val="24"/>
          <w:szCs w:val="24"/>
        </w:rPr>
        <w:instrText xml:space="preserve"> HYPERLINK "http://nsportal.ru/shkola/geografiya/library/rabochie-programmy-i-kalendarno-tematicheskoe-planirovanie-po-geografii-6-" \l "id.4c3e52005345" </w:instrText>
      </w:r>
      <w:r w:rsidRPr="00554EF4">
        <w:rPr>
          <w:rFonts w:ascii="Times New Roman" w:eastAsia="Times New Roman" w:hAnsi="Times New Roman" w:cs="Times New Roman"/>
          <w:b/>
          <w:bCs/>
          <w:sz w:val="24"/>
          <w:szCs w:val="24"/>
        </w:rPr>
        <w:fldChar w:fldCharType="separate"/>
      </w:r>
      <w:r w:rsidR="00B31F87" w:rsidRPr="00554EF4">
        <w:rPr>
          <w:rFonts w:ascii="Times New Roman" w:eastAsia="Times New Roman" w:hAnsi="Times New Roman" w:cs="Times New Roman"/>
          <w:b/>
          <w:bCs/>
          <w:sz w:val="24"/>
          <w:szCs w:val="24"/>
          <w:u w:val="single"/>
        </w:rPr>
        <w:t>Оценка умений работать с картой и другими источниками географических знаний.</w:t>
      </w:r>
      <w:r w:rsidRPr="00554EF4">
        <w:rPr>
          <w:rFonts w:ascii="Times New Roman" w:eastAsia="Times New Roman" w:hAnsi="Times New Roman" w:cs="Times New Roman"/>
          <w:b/>
          <w:bCs/>
          <w:sz w:val="24"/>
          <w:szCs w:val="24"/>
        </w:rPr>
        <w:fldChar w:fldCharType="end"/>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Отметка «1» - полное неумение использовать карту и источники знаний.</w:t>
      </w:r>
    </w:p>
    <w:bookmarkStart w:id="33" w:name="id.efbf95e5051b"/>
    <w:bookmarkStart w:id="34" w:name="id.62c2637fb7b5"/>
    <w:bookmarkEnd w:id="33"/>
    <w:bookmarkEnd w:id="34"/>
    <w:p w:rsidR="00B31F87" w:rsidRPr="00554EF4" w:rsidRDefault="00DF5B44" w:rsidP="00B31F87">
      <w:pPr>
        <w:spacing w:after="0" w:line="240" w:lineRule="auto"/>
        <w:outlineLvl w:val="1"/>
        <w:rPr>
          <w:rFonts w:ascii="Times New Roman" w:eastAsia="Times New Roman" w:hAnsi="Times New Roman" w:cs="Times New Roman"/>
          <w:b/>
          <w:bCs/>
          <w:sz w:val="24"/>
          <w:szCs w:val="24"/>
        </w:rPr>
      </w:pPr>
      <w:r w:rsidRPr="00554EF4">
        <w:rPr>
          <w:rFonts w:ascii="Times New Roman" w:eastAsia="Times New Roman" w:hAnsi="Times New Roman" w:cs="Times New Roman"/>
          <w:b/>
          <w:bCs/>
          <w:sz w:val="24"/>
          <w:szCs w:val="24"/>
        </w:rPr>
        <w:fldChar w:fldCharType="begin"/>
      </w:r>
      <w:r w:rsidR="00B31F87" w:rsidRPr="00554EF4">
        <w:rPr>
          <w:rFonts w:ascii="Times New Roman" w:eastAsia="Times New Roman" w:hAnsi="Times New Roman" w:cs="Times New Roman"/>
          <w:b/>
          <w:bCs/>
          <w:sz w:val="24"/>
          <w:szCs w:val="24"/>
        </w:rPr>
        <w:instrText xml:space="preserve"> HYPERLINK "http://nsportal.ru/shkola/geografiya/library/rabochie-programmy-i-kalendarno-tematicheskoe-planirovanie-po-geografii-6-" \l "id.4c3e52005345" </w:instrText>
      </w:r>
      <w:r w:rsidRPr="00554EF4">
        <w:rPr>
          <w:rFonts w:ascii="Times New Roman" w:eastAsia="Times New Roman" w:hAnsi="Times New Roman" w:cs="Times New Roman"/>
          <w:b/>
          <w:bCs/>
          <w:sz w:val="24"/>
          <w:szCs w:val="24"/>
        </w:rPr>
        <w:fldChar w:fldCharType="separate"/>
      </w:r>
      <w:r w:rsidR="00B31F87" w:rsidRPr="00554EF4">
        <w:rPr>
          <w:rFonts w:ascii="Times New Roman" w:eastAsia="Times New Roman" w:hAnsi="Times New Roman" w:cs="Times New Roman"/>
          <w:b/>
          <w:bCs/>
          <w:sz w:val="24"/>
          <w:szCs w:val="24"/>
          <w:u w:val="single"/>
        </w:rPr>
        <w:t>Требования к выполнению практических работ на контурной карте.</w:t>
      </w:r>
      <w:r w:rsidRPr="00554EF4">
        <w:rPr>
          <w:rFonts w:ascii="Times New Roman" w:eastAsia="Times New Roman" w:hAnsi="Times New Roman" w:cs="Times New Roman"/>
          <w:b/>
          <w:bCs/>
          <w:sz w:val="24"/>
          <w:szCs w:val="24"/>
        </w:rPr>
        <w:fldChar w:fldCharType="end"/>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B31F87" w:rsidRPr="00554EF4" w:rsidRDefault="00B31F87" w:rsidP="00B31F87">
      <w:pPr>
        <w:spacing w:after="0" w:line="240" w:lineRule="auto"/>
        <w:rPr>
          <w:rFonts w:ascii="Times New Roman" w:eastAsia="Times New Roman" w:hAnsi="Times New Roman" w:cs="Times New Roman"/>
          <w:sz w:val="24"/>
          <w:szCs w:val="24"/>
        </w:rPr>
      </w:pPr>
      <w:r w:rsidRPr="00554EF4">
        <w:rPr>
          <w:rFonts w:ascii="Times New Roman" w:eastAsia="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B31F87" w:rsidRDefault="00B31F87" w:rsidP="00B31F87">
      <w:pPr>
        <w:spacing w:after="0" w:line="240" w:lineRule="auto"/>
        <w:jc w:val="both"/>
        <w:rPr>
          <w:rFonts w:ascii="Times New Roman" w:hAnsi="Times New Roman" w:cs="Times New Roman"/>
          <w:b/>
          <w:sz w:val="24"/>
          <w:szCs w:val="24"/>
          <w:u w:val="single"/>
        </w:rPr>
      </w:pPr>
    </w:p>
    <w:p w:rsidR="005B1EEB" w:rsidRPr="00134326" w:rsidRDefault="005B1EEB" w:rsidP="00DA4FC3">
      <w:pPr>
        <w:spacing w:after="0" w:line="240" w:lineRule="auto"/>
        <w:rPr>
          <w:rFonts w:ascii="Times New Roman" w:hAnsi="Times New Roman"/>
          <w:sz w:val="24"/>
          <w:szCs w:val="24"/>
        </w:rPr>
      </w:pPr>
    </w:p>
    <w:sectPr w:rsidR="005B1EEB" w:rsidRPr="00134326" w:rsidSect="00B4102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7E" w:rsidRDefault="00E1007E" w:rsidP="00AC0A69">
      <w:pPr>
        <w:spacing w:after="0" w:line="240" w:lineRule="auto"/>
      </w:pPr>
      <w:r>
        <w:separator/>
      </w:r>
    </w:p>
  </w:endnote>
  <w:endnote w:type="continuationSeparator" w:id="0">
    <w:p w:rsidR="00E1007E" w:rsidRDefault="00E1007E" w:rsidP="00AC0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Liberation Serif">
    <w:altName w:val="MS Mincho"/>
    <w:charset w:val="80"/>
    <w:family w:val="roma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438"/>
      <w:docPartObj>
        <w:docPartGallery w:val="Page Numbers (Bottom of Page)"/>
        <w:docPartUnique/>
      </w:docPartObj>
    </w:sdtPr>
    <w:sdtContent>
      <w:p w:rsidR="003B7625" w:rsidRDefault="00DF5B44">
        <w:pPr>
          <w:pStyle w:val="a5"/>
          <w:jc w:val="right"/>
        </w:pPr>
        <w:fldSimple w:instr=" PAGE   \* MERGEFORMAT ">
          <w:r w:rsidR="00E51075">
            <w:rPr>
              <w:noProof/>
            </w:rPr>
            <w:t>1</w:t>
          </w:r>
        </w:fldSimple>
      </w:p>
    </w:sdtContent>
  </w:sdt>
  <w:p w:rsidR="003B7625" w:rsidRDefault="003B76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7E" w:rsidRDefault="00E1007E" w:rsidP="00AC0A69">
      <w:pPr>
        <w:spacing w:after="0" w:line="240" w:lineRule="auto"/>
      </w:pPr>
      <w:r>
        <w:separator/>
      </w:r>
    </w:p>
  </w:footnote>
  <w:footnote w:type="continuationSeparator" w:id="0">
    <w:p w:rsidR="00E1007E" w:rsidRDefault="00E1007E" w:rsidP="00AC0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9CA"/>
    <w:multiLevelType w:val="hybridMultilevel"/>
    <w:tmpl w:val="00007857"/>
    <w:lvl w:ilvl="0" w:tplc="000010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C6E"/>
    <w:multiLevelType w:val="hybridMultilevel"/>
    <w:tmpl w:val="0000513F"/>
    <w:lvl w:ilvl="0" w:tplc="000047B0">
      <w:start w:val="1"/>
      <w:numFmt w:val="bullet"/>
      <w:lvlText w:val="-"/>
      <w:lvlJc w:val="left"/>
      <w:pPr>
        <w:tabs>
          <w:tab w:val="num" w:pos="720"/>
        </w:tabs>
        <w:ind w:left="720" w:hanging="360"/>
      </w:pPr>
    </w:lvl>
    <w:lvl w:ilvl="1" w:tplc="00004FE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369"/>
    <w:multiLevelType w:val="hybridMultilevel"/>
    <w:tmpl w:val="000079C4"/>
    <w:lvl w:ilvl="0" w:tplc="00004630">
      <w:start w:val="1"/>
      <w:numFmt w:val="bullet"/>
      <w:lvlText w:val="и"/>
      <w:lvlJc w:val="left"/>
      <w:pPr>
        <w:tabs>
          <w:tab w:val="num" w:pos="720"/>
        </w:tabs>
        <w:ind w:left="720" w:hanging="360"/>
      </w:pPr>
    </w:lvl>
    <w:lvl w:ilvl="1" w:tplc="00006ADE">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0C3"/>
    <w:multiLevelType w:val="hybridMultilevel"/>
    <w:tmpl w:val="00000318"/>
    <w:lvl w:ilvl="0" w:tplc="00005759">
      <w:start w:val="1"/>
      <w:numFmt w:val="bullet"/>
      <w:lvlText w:val="и"/>
      <w:lvlJc w:val="left"/>
      <w:pPr>
        <w:tabs>
          <w:tab w:val="num" w:pos="720"/>
        </w:tabs>
        <w:ind w:left="720" w:hanging="360"/>
      </w:pPr>
    </w:lvl>
    <w:lvl w:ilvl="1" w:tplc="00007C0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7E5"/>
    <w:multiLevelType w:val="hybridMultilevel"/>
    <w:tmpl w:val="B7A02228"/>
    <w:lvl w:ilvl="0" w:tplc="DF80EB50">
      <w:start w:val="1"/>
      <w:numFmt w:val="decimal"/>
      <w:lvlText w:val="%1."/>
      <w:lvlJc w:val="left"/>
      <w:pPr>
        <w:tabs>
          <w:tab w:val="num" w:pos="720"/>
        </w:tabs>
        <w:ind w:left="720" w:hanging="360"/>
      </w:pPr>
      <w:rPr>
        <w:rFonts w:ascii="Times New Roman" w:eastAsia="Times New Roman" w:hAnsi="Times New Roman" w:cs="Times New Roman"/>
      </w:rPr>
    </w:lvl>
    <w:lvl w:ilvl="1" w:tplc="0000083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CB6"/>
    <w:multiLevelType w:val="hybridMultilevel"/>
    <w:tmpl w:val="0000726C"/>
    <w:lvl w:ilvl="0" w:tplc="000039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CE31DD"/>
    <w:multiLevelType w:val="multilevel"/>
    <w:tmpl w:val="4F76F8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43E5D8B"/>
    <w:multiLevelType w:val="hybridMultilevel"/>
    <w:tmpl w:val="C236485A"/>
    <w:lvl w:ilvl="0" w:tplc="C096E1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675432"/>
    <w:multiLevelType w:val="multilevel"/>
    <w:tmpl w:val="97F61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0D45FA"/>
    <w:multiLevelType w:val="multilevel"/>
    <w:tmpl w:val="AF643C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BDC73B8"/>
    <w:multiLevelType w:val="hybridMultilevel"/>
    <w:tmpl w:val="C5F24F4E"/>
    <w:lvl w:ilvl="0" w:tplc="13A0611C">
      <w:start w:val="1"/>
      <w:numFmt w:val="decimal"/>
      <w:lvlText w:val="%1."/>
      <w:lvlJc w:val="left"/>
      <w:pPr>
        <w:ind w:left="405" w:hanging="360"/>
      </w:pPr>
      <w:rPr>
        <w:rFonts w:eastAsia="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1BF00A30"/>
    <w:multiLevelType w:val="hybridMultilevel"/>
    <w:tmpl w:val="EA6CD6AE"/>
    <w:lvl w:ilvl="0" w:tplc="0000263D">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E7A741A"/>
    <w:multiLevelType w:val="multilevel"/>
    <w:tmpl w:val="99C0DE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847109"/>
    <w:multiLevelType w:val="multilevel"/>
    <w:tmpl w:val="69D8E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09C2C1F"/>
    <w:multiLevelType w:val="multilevel"/>
    <w:tmpl w:val="B914B2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1AE5B47"/>
    <w:multiLevelType w:val="hybridMultilevel"/>
    <w:tmpl w:val="01D821EE"/>
    <w:lvl w:ilvl="0" w:tplc="0000263D">
      <w:start w:val="1"/>
      <w:numFmt w:val="bullet"/>
      <w:lvlText w:val="·"/>
      <w:lvlJc w:val="left"/>
      <w:pPr>
        <w:ind w:left="1267" w:hanging="360"/>
      </w:p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7">
    <w:nsid w:val="26682EDC"/>
    <w:multiLevelType w:val="hybridMultilevel"/>
    <w:tmpl w:val="DA4C51CA"/>
    <w:lvl w:ilvl="0" w:tplc="0000263D">
      <w:start w:val="1"/>
      <w:numFmt w:val="bullet"/>
      <w:lvlText w:val="·"/>
      <w:lvlJc w:val="left"/>
      <w:pPr>
        <w:ind w:left="1420" w:hanging="360"/>
      </w:p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28F44A03"/>
    <w:multiLevelType w:val="multilevel"/>
    <w:tmpl w:val="4BCE9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9223865"/>
    <w:multiLevelType w:val="hybridMultilevel"/>
    <w:tmpl w:val="83BA0ABC"/>
    <w:lvl w:ilvl="0" w:tplc="0000263D">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180E52"/>
    <w:multiLevelType w:val="hybridMultilevel"/>
    <w:tmpl w:val="821CC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9C7180"/>
    <w:multiLevelType w:val="hybridMultilevel"/>
    <w:tmpl w:val="0794F250"/>
    <w:lvl w:ilvl="0" w:tplc="0000263D">
      <w:start w:val="1"/>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17C242F"/>
    <w:multiLevelType w:val="multilevel"/>
    <w:tmpl w:val="A88EEF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94B31B1"/>
    <w:multiLevelType w:val="multilevel"/>
    <w:tmpl w:val="025E1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C695379"/>
    <w:multiLevelType w:val="multilevel"/>
    <w:tmpl w:val="000AF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83F5859"/>
    <w:multiLevelType w:val="hybridMultilevel"/>
    <w:tmpl w:val="56D23B54"/>
    <w:lvl w:ilvl="0" w:tplc="0000263D">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9D53B3D"/>
    <w:multiLevelType w:val="hybridMultilevel"/>
    <w:tmpl w:val="C9F65724"/>
    <w:lvl w:ilvl="0" w:tplc="0000263D">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E1716"/>
    <w:multiLevelType w:val="hybridMultilevel"/>
    <w:tmpl w:val="C2EE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C639CC"/>
    <w:multiLevelType w:val="multilevel"/>
    <w:tmpl w:val="117865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F415F82"/>
    <w:multiLevelType w:val="multilevel"/>
    <w:tmpl w:val="8CCCFE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1A22ECF"/>
    <w:multiLevelType w:val="multilevel"/>
    <w:tmpl w:val="1200F3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4AD5F81"/>
    <w:multiLevelType w:val="multilevel"/>
    <w:tmpl w:val="2B62B8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CB33CA1"/>
    <w:multiLevelType w:val="multilevel"/>
    <w:tmpl w:val="3926C4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DF315C5"/>
    <w:multiLevelType w:val="hybridMultilevel"/>
    <w:tmpl w:val="D8FCE946"/>
    <w:lvl w:ilvl="0" w:tplc="0000263D">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19"/>
  </w:num>
  <w:num w:numId="8">
    <w:abstractNumId w:val="26"/>
  </w:num>
  <w:num w:numId="9">
    <w:abstractNumId w:val="17"/>
  </w:num>
  <w:num w:numId="10">
    <w:abstractNumId w:val="16"/>
  </w:num>
  <w:num w:numId="11">
    <w:abstractNumId w:val="25"/>
  </w:num>
  <w:num w:numId="12">
    <w:abstractNumId w:val="12"/>
  </w:num>
  <w:num w:numId="13">
    <w:abstractNumId w:val="33"/>
  </w:num>
  <w:num w:numId="14">
    <w:abstractNumId w:val="21"/>
  </w:num>
  <w:num w:numId="15">
    <w:abstractNumId w:val="27"/>
  </w:num>
  <w:num w:numId="16">
    <w:abstractNumId w:val="5"/>
  </w:num>
  <w:num w:numId="17">
    <w:abstractNumId w:val="8"/>
  </w:num>
  <w:num w:numId="18">
    <w:abstractNumId w:val="20"/>
  </w:num>
  <w:num w:numId="19">
    <w:abstractNumId w:val="10"/>
  </w:num>
  <w:num w:numId="20">
    <w:abstractNumId w:val="32"/>
  </w:num>
  <w:num w:numId="21">
    <w:abstractNumId w:val="13"/>
  </w:num>
  <w:num w:numId="22">
    <w:abstractNumId w:val="7"/>
  </w:num>
  <w:num w:numId="23">
    <w:abstractNumId w:val="23"/>
  </w:num>
  <w:num w:numId="24">
    <w:abstractNumId w:val="14"/>
  </w:num>
  <w:num w:numId="25">
    <w:abstractNumId w:val="15"/>
  </w:num>
  <w:num w:numId="26">
    <w:abstractNumId w:val="24"/>
  </w:num>
  <w:num w:numId="27">
    <w:abstractNumId w:val="22"/>
  </w:num>
  <w:num w:numId="28">
    <w:abstractNumId w:val="28"/>
  </w:num>
  <w:num w:numId="29">
    <w:abstractNumId w:val="18"/>
  </w:num>
  <w:num w:numId="30">
    <w:abstractNumId w:val="9"/>
  </w:num>
  <w:num w:numId="31">
    <w:abstractNumId w:val="29"/>
  </w:num>
  <w:num w:numId="32">
    <w:abstractNumId w:val="31"/>
  </w:num>
  <w:num w:numId="33">
    <w:abstractNumId w:val="30"/>
  </w:num>
  <w:num w:numId="34">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81A54"/>
    <w:rsid w:val="00024151"/>
    <w:rsid w:val="00063B08"/>
    <w:rsid w:val="000703E8"/>
    <w:rsid w:val="00077BFA"/>
    <w:rsid w:val="00092DC9"/>
    <w:rsid w:val="000F5631"/>
    <w:rsid w:val="00103116"/>
    <w:rsid w:val="00134326"/>
    <w:rsid w:val="0014419F"/>
    <w:rsid w:val="001837DD"/>
    <w:rsid w:val="00183ECA"/>
    <w:rsid w:val="001932E1"/>
    <w:rsid w:val="001E4BC5"/>
    <w:rsid w:val="00243374"/>
    <w:rsid w:val="00264F1B"/>
    <w:rsid w:val="002D32DB"/>
    <w:rsid w:val="002F3894"/>
    <w:rsid w:val="003231A1"/>
    <w:rsid w:val="00330E95"/>
    <w:rsid w:val="00333D1D"/>
    <w:rsid w:val="003400C6"/>
    <w:rsid w:val="00344531"/>
    <w:rsid w:val="0037726A"/>
    <w:rsid w:val="00390636"/>
    <w:rsid w:val="003B71A5"/>
    <w:rsid w:val="003B7625"/>
    <w:rsid w:val="00423FEA"/>
    <w:rsid w:val="004475FB"/>
    <w:rsid w:val="00483F91"/>
    <w:rsid w:val="004B177B"/>
    <w:rsid w:val="004C1AEF"/>
    <w:rsid w:val="004C7457"/>
    <w:rsid w:val="004F38D6"/>
    <w:rsid w:val="005458E7"/>
    <w:rsid w:val="00563237"/>
    <w:rsid w:val="00567EBC"/>
    <w:rsid w:val="005B1EEB"/>
    <w:rsid w:val="005F3A97"/>
    <w:rsid w:val="00642735"/>
    <w:rsid w:val="0066076D"/>
    <w:rsid w:val="00681360"/>
    <w:rsid w:val="00711FA0"/>
    <w:rsid w:val="0072037C"/>
    <w:rsid w:val="00733D8F"/>
    <w:rsid w:val="007B049E"/>
    <w:rsid w:val="007B2D1E"/>
    <w:rsid w:val="007C1F7C"/>
    <w:rsid w:val="007C6359"/>
    <w:rsid w:val="00864F47"/>
    <w:rsid w:val="008B447E"/>
    <w:rsid w:val="008C08DD"/>
    <w:rsid w:val="0091200C"/>
    <w:rsid w:val="00944E83"/>
    <w:rsid w:val="00970E7F"/>
    <w:rsid w:val="009A10A4"/>
    <w:rsid w:val="00A125A8"/>
    <w:rsid w:val="00A13A03"/>
    <w:rsid w:val="00A21EBF"/>
    <w:rsid w:val="00A7165A"/>
    <w:rsid w:val="00AA172B"/>
    <w:rsid w:val="00AC0A69"/>
    <w:rsid w:val="00AD14D7"/>
    <w:rsid w:val="00AE7DAD"/>
    <w:rsid w:val="00B31F87"/>
    <w:rsid w:val="00B4102B"/>
    <w:rsid w:val="00B4543D"/>
    <w:rsid w:val="00B60927"/>
    <w:rsid w:val="00B6203C"/>
    <w:rsid w:val="00B760E9"/>
    <w:rsid w:val="00BB0C53"/>
    <w:rsid w:val="00BC3648"/>
    <w:rsid w:val="00BD5D52"/>
    <w:rsid w:val="00BF30E9"/>
    <w:rsid w:val="00C021F8"/>
    <w:rsid w:val="00C05C70"/>
    <w:rsid w:val="00C47A23"/>
    <w:rsid w:val="00C5350E"/>
    <w:rsid w:val="00C6553E"/>
    <w:rsid w:val="00C84AF6"/>
    <w:rsid w:val="00CC0EEC"/>
    <w:rsid w:val="00CC48ED"/>
    <w:rsid w:val="00CD4E9C"/>
    <w:rsid w:val="00CD760D"/>
    <w:rsid w:val="00CE31C6"/>
    <w:rsid w:val="00CF2346"/>
    <w:rsid w:val="00D00E66"/>
    <w:rsid w:val="00D04C00"/>
    <w:rsid w:val="00D307E2"/>
    <w:rsid w:val="00D81A54"/>
    <w:rsid w:val="00D974E8"/>
    <w:rsid w:val="00DA4FC3"/>
    <w:rsid w:val="00DC52CA"/>
    <w:rsid w:val="00DD6838"/>
    <w:rsid w:val="00DF5B44"/>
    <w:rsid w:val="00E1007E"/>
    <w:rsid w:val="00E12AF3"/>
    <w:rsid w:val="00E24BE2"/>
    <w:rsid w:val="00E51075"/>
    <w:rsid w:val="00EC2036"/>
    <w:rsid w:val="00ED2553"/>
    <w:rsid w:val="00ED6F48"/>
    <w:rsid w:val="00EF10BE"/>
    <w:rsid w:val="00F34EF1"/>
    <w:rsid w:val="00F41382"/>
    <w:rsid w:val="00F94755"/>
    <w:rsid w:val="00FC1326"/>
    <w:rsid w:val="00FC6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2B"/>
  </w:style>
  <w:style w:type="paragraph" w:styleId="1">
    <w:name w:val="heading 1"/>
    <w:basedOn w:val="a"/>
    <w:next w:val="a"/>
    <w:link w:val="10"/>
    <w:qFormat/>
    <w:rsid w:val="00D81A5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81A54"/>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D81A54"/>
    <w:pPr>
      <w:keepNext/>
      <w:spacing w:after="0" w:line="360" w:lineRule="auto"/>
      <w:ind w:left="360"/>
      <w:jc w:val="center"/>
      <w:outlineLvl w:val="2"/>
    </w:pPr>
    <w:rPr>
      <w:rFonts w:ascii="Times New Roman" w:eastAsia="Times New Roman" w:hAnsi="Times New Roman" w:cs="Times New Roman"/>
      <w:b/>
      <w:bCs/>
      <w:sz w:val="28"/>
      <w:szCs w:val="24"/>
    </w:rPr>
  </w:style>
  <w:style w:type="paragraph" w:styleId="4">
    <w:name w:val="heading 4"/>
    <w:basedOn w:val="a"/>
    <w:next w:val="a"/>
    <w:link w:val="40"/>
    <w:uiPriority w:val="9"/>
    <w:qFormat/>
    <w:rsid w:val="00D81A54"/>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qFormat/>
    <w:rsid w:val="00D81A54"/>
    <w:pPr>
      <w:keepNext/>
      <w:tabs>
        <w:tab w:val="left" w:pos="4260"/>
      </w:tabs>
      <w:spacing w:after="0" w:line="360" w:lineRule="auto"/>
      <w:ind w:firstLine="1260"/>
      <w:jc w:val="center"/>
      <w:outlineLvl w:val="4"/>
    </w:pPr>
    <w:rPr>
      <w:rFonts w:ascii="Times New Roman" w:eastAsia="Times New Roman" w:hAnsi="Times New Roman" w:cs="Times New Roman"/>
      <w:sz w:val="28"/>
      <w:szCs w:val="24"/>
    </w:rPr>
  </w:style>
  <w:style w:type="paragraph" w:styleId="6">
    <w:name w:val="heading 6"/>
    <w:basedOn w:val="a"/>
    <w:next w:val="a"/>
    <w:link w:val="60"/>
    <w:qFormat/>
    <w:rsid w:val="00D81A54"/>
    <w:pPr>
      <w:keepNext/>
      <w:spacing w:after="0" w:line="360" w:lineRule="auto"/>
      <w:ind w:left="540"/>
      <w:jc w:val="right"/>
      <w:outlineLvl w:val="5"/>
    </w:pPr>
    <w:rPr>
      <w:rFonts w:ascii="Times New Roman" w:eastAsia="Times New Roman" w:hAnsi="Times New Roman" w:cs="Times New Roman"/>
      <w:sz w:val="32"/>
      <w:szCs w:val="24"/>
    </w:rPr>
  </w:style>
  <w:style w:type="paragraph" w:styleId="7">
    <w:name w:val="heading 7"/>
    <w:basedOn w:val="a"/>
    <w:next w:val="a"/>
    <w:link w:val="70"/>
    <w:qFormat/>
    <w:rsid w:val="00D81A54"/>
    <w:pPr>
      <w:keepNext/>
      <w:spacing w:after="0" w:line="360" w:lineRule="auto"/>
      <w:ind w:left="540"/>
      <w:jc w:val="center"/>
      <w:outlineLvl w:val="6"/>
    </w:pPr>
    <w:rPr>
      <w:rFonts w:ascii="Times New Roman" w:eastAsia="Times New Roman" w:hAnsi="Times New Roman" w:cs="Times New Roman"/>
      <w:sz w:val="32"/>
      <w:szCs w:val="24"/>
    </w:rPr>
  </w:style>
  <w:style w:type="paragraph" w:styleId="8">
    <w:name w:val="heading 8"/>
    <w:basedOn w:val="a"/>
    <w:next w:val="a"/>
    <w:link w:val="80"/>
    <w:qFormat/>
    <w:rsid w:val="00D81A54"/>
    <w:pPr>
      <w:keepNext/>
      <w:spacing w:after="0" w:line="360" w:lineRule="auto"/>
      <w:ind w:left="900"/>
      <w:jc w:val="both"/>
      <w:outlineLvl w:val="7"/>
    </w:pPr>
    <w:rPr>
      <w:rFonts w:ascii="Times New Roman" w:eastAsia="Times New Roman" w:hAnsi="Times New Roman" w:cs="Times New Roman"/>
      <w:sz w:val="32"/>
      <w:szCs w:val="24"/>
    </w:rPr>
  </w:style>
  <w:style w:type="paragraph" w:styleId="9">
    <w:name w:val="heading 9"/>
    <w:basedOn w:val="a"/>
    <w:next w:val="a"/>
    <w:link w:val="90"/>
    <w:qFormat/>
    <w:rsid w:val="00D81A54"/>
    <w:pPr>
      <w:keepNext/>
      <w:spacing w:after="0" w:line="360" w:lineRule="auto"/>
      <w:ind w:left="900"/>
      <w:jc w:val="center"/>
      <w:outlineLvl w:val="8"/>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54"/>
    <w:rPr>
      <w:rFonts w:ascii="Arial" w:eastAsia="Times New Roman" w:hAnsi="Arial" w:cs="Arial"/>
      <w:b/>
      <w:bCs/>
      <w:kern w:val="32"/>
      <w:sz w:val="32"/>
      <w:szCs w:val="32"/>
    </w:rPr>
  </w:style>
  <w:style w:type="character" w:customStyle="1" w:styleId="20">
    <w:name w:val="Заголовок 2 Знак"/>
    <w:basedOn w:val="a0"/>
    <w:link w:val="2"/>
    <w:rsid w:val="00D81A54"/>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D81A54"/>
    <w:rPr>
      <w:rFonts w:ascii="Times New Roman" w:eastAsia="Times New Roman" w:hAnsi="Times New Roman" w:cs="Times New Roman"/>
      <w:b/>
      <w:bCs/>
      <w:sz w:val="28"/>
      <w:szCs w:val="24"/>
    </w:rPr>
  </w:style>
  <w:style w:type="character" w:customStyle="1" w:styleId="40">
    <w:name w:val="Заголовок 4 Знак"/>
    <w:basedOn w:val="a0"/>
    <w:link w:val="4"/>
    <w:uiPriority w:val="9"/>
    <w:rsid w:val="00D81A54"/>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D81A54"/>
    <w:rPr>
      <w:rFonts w:ascii="Times New Roman" w:eastAsia="Times New Roman" w:hAnsi="Times New Roman" w:cs="Times New Roman"/>
      <w:sz w:val="28"/>
      <w:szCs w:val="24"/>
    </w:rPr>
  </w:style>
  <w:style w:type="character" w:customStyle="1" w:styleId="60">
    <w:name w:val="Заголовок 6 Знак"/>
    <w:basedOn w:val="a0"/>
    <w:link w:val="6"/>
    <w:rsid w:val="00D81A54"/>
    <w:rPr>
      <w:rFonts w:ascii="Times New Roman" w:eastAsia="Times New Roman" w:hAnsi="Times New Roman" w:cs="Times New Roman"/>
      <w:sz w:val="32"/>
      <w:szCs w:val="24"/>
    </w:rPr>
  </w:style>
  <w:style w:type="character" w:customStyle="1" w:styleId="70">
    <w:name w:val="Заголовок 7 Знак"/>
    <w:basedOn w:val="a0"/>
    <w:link w:val="7"/>
    <w:rsid w:val="00D81A54"/>
    <w:rPr>
      <w:rFonts w:ascii="Times New Roman" w:eastAsia="Times New Roman" w:hAnsi="Times New Roman" w:cs="Times New Roman"/>
      <w:sz w:val="32"/>
      <w:szCs w:val="24"/>
    </w:rPr>
  </w:style>
  <w:style w:type="character" w:customStyle="1" w:styleId="80">
    <w:name w:val="Заголовок 8 Знак"/>
    <w:basedOn w:val="a0"/>
    <w:link w:val="8"/>
    <w:rsid w:val="00D81A54"/>
    <w:rPr>
      <w:rFonts w:ascii="Times New Roman" w:eastAsia="Times New Roman" w:hAnsi="Times New Roman" w:cs="Times New Roman"/>
      <w:sz w:val="32"/>
      <w:szCs w:val="24"/>
    </w:rPr>
  </w:style>
  <w:style w:type="character" w:customStyle="1" w:styleId="90">
    <w:name w:val="Заголовок 9 Знак"/>
    <w:basedOn w:val="a0"/>
    <w:link w:val="9"/>
    <w:rsid w:val="00D81A54"/>
    <w:rPr>
      <w:rFonts w:ascii="Times New Roman" w:eastAsia="Times New Roman" w:hAnsi="Times New Roman" w:cs="Times New Roman"/>
      <w:sz w:val="32"/>
      <w:szCs w:val="24"/>
    </w:rPr>
  </w:style>
  <w:style w:type="paragraph" w:styleId="a3">
    <w:name w:val="header"/>
    <w:basedOn w:val="a"/>
    <w:link w:val="a4"/>
    <w:uiPriority w:val="99"/>
    <w:unhideWhenUsed/>
    <w:rsid w:val="00D81A54"/>
    <w:pPr>
      <w:tabs>
        <w:tab w:val="center" w:pos="4677"/>
        <w:tab w:val="right" w:pos="9355"/>
      </w:tabs>
      <w:spacing w:after="0" w:line="240" w:lineRule="auto"/>
    </w:pPr>
    <w:rPr>
      <w:rFonts w:ascii="Calibri" w:eastAsia="Times New Roman" w:hAnsi="Calibri" w:cs="Times New Roman"/>
      <w:lang w:val="en-US" w:eastAsia="en-US"/>
    </w:rPr>
  </w:style>
  <w:style w:type="character" w:customStyle="1" w:styleId="a4">
    <w:name w:val="Верхний колонтитул Знак"/>
    <w:basedOn w:val="a0"/>
    <w:link w:val="a3"/>
    <w:uiPriority w:val="99"/>
    <w:rsid w:val="00D81A54"/>
    <w:rPr>
      <w:rFonts w:ascii="Calibri" w:eastAsia="Times New Roman" w:hAnsi="Calibri" w:cs="Times New Roman"/>
      <w:lang w:val="en-US" w:eastAsia="en-US"/>
    </w:rPr>
  </w:style>
  <w:style w:type="paragraph" w:styleId="a5">
    <w:name w:val="footer"/>
    <w:basedOn w:val="a"/>
    <w:link w:val="a6"/>
    <w:uiPriority w:val="99"/>
    <w:unhideWhenUsed/>
    <w:rsid w:val="00D81A54"/>
    <w:pPr>
      <w:tabs>
        <w:tab w:val="center" w:pos="4677"/>
        <w:tab w:val="right" w:pos="9355"/>
      </w:tabs>
      <w:spacing w:after="0" w:line="240" w:lineRule="auto"/>
    </w:pPr>
    <w:rPr>
      <w:rFonts w:ascii="Calibri" w:eastAsia="Times New Roman" w:hAnsi="Calibri" w:cs="Times New Roman"/>
      <w:lang w:val="en-US" w:eastAsia="en-US"/>
    </w:rPr>
  </w:style>
  <w:style w:type="character" w:customStyle="1" w:styleId="a6">
    <w:name w:val="Нижний колонтитул Знак"/>
    <w:basedOn w:val="a0"/>
    <w:link w:val="a5"/>
    <w:uiPriority w:val="99"/>
    <w:rsid w:val="00D81A54"/>
    <w:rPr>
      <w:rFonts w:ascii="Calibri" w:eastAsia="Times New Roman" w:hAnsi="Calibri" w:cs="Times New Roman"/>
      <w:lang w:val="en-US" w:eastAsia="en-US"/>
    </w:rPr>
  </w:style>
  <w:style w:type="paragraph" w:styleId="a7">
    <w:name w:val="List Paragraph"/>
    <w:basedOn w:val="a"/>
    <w:link w:val="a8"/>
    <w:uiPriority w:val="34"/>
    <w:qFormat/>
    <w:rsid w:val="00D81A54"/>
    <w:pPr>
      <w:ind w:left="708"/>
    </w:pPr>
    <w:rPr>
      <w:rFonts w:ascii="Calibri" w:eastAsia="Times New Roman" w:hAnsi="Calibri" w:cs="Times New Roman"/>
      <w:lang w:val="en-US" w:eastAsia="en-US"/>
    </w:rPr>
  </w:style>
  <w:style w:type="character" w:styleId="a9">
    <w:name w:val="page number"/>
    <w:basedOn w:val="a0"/>
    <w:rsid w:val="00D81A54"/>
  </w:style>
  <w:style w:type="paragraph" w:styleId="11">
    <w:name w:val="toc 1"/>
    <w:basedOn w:val="a"/>
    <w:next w:val="a"/>
    <w:autoRedefine/>
    <w:rsid w:val="00D81A54"/>
    <w:pPr>
      <w:spacing w:after="0" w:line="240" w:lineRule="auto"/>
    </w:pPr>
    <w:rPr>
      <w:rFonts w:ascii="Times New Roman" w:eastAsia="Times New Roman" w:hAnsi="Times New Roman" w:cs="Times New Roman"/>
      <w:sz w:val="24"/>
      <w:szCs w:val="24"/>
    </w:rPr>
  </w:style>
  <w:style w:type="character" w:styleId="aa">
    <w:name w:val="Hyperlink"/>
    <w:basedOn w:val="a0"/>
    <w:uiPriority w:val="99"/>
    <w:rsid w:val="00D81A54"/>
    <w:rPr>
      <w:color w:val="0000FF"/>
      <w:u w:val="single"/>
    </w:rPr>
  </w:style>
  <w:style w:type="character" w:styleId="ab">
    <w:name w:val="footnote reference"/>
    <w:basedOn w:val="a0"/>
    <w:uiPriority w:val="99"/>
    <w:rsid w:val="00D81A54"/>
    <w:rPr>
      <w:rFonts w:cs="Times New Roman"/>
    </w:rPr>
  </w:style>
  <w:style w:type="paragraph" w:customStyle="1" w:styleId="Zag1">
    <w:name w:val="Zag_1"/>
    <w:basedOn w:val="a"/>
    <w:uiPriority w:val="99"/>
    <w:rsid w:val="00D81A54"/>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uiPriority w:val="99"/>
    <w:rsid w:val="00D81A54"/>
  </w:style>
  <w:style w:type="paragraph" w:customStyle="1" w:styleId="Abstract">
    <w:name w:val="Abstract"/>
    <w:basedOn w:val="a"/>
    <w:link w:val="Abstract0"/>
    <w:rsid w:val="00D81A5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0"/>
    <w:link w:val="Abstract"/>
    <w:locked/>
    <w:rsid w:val="00D81A54"/>
    <w:rPr>
      <w:rFonts w:ascii="Times New Roman" w:eastAsia="@Arial Unicode MS" w:hAnsi="Times New Roman" w:cs="Times New Roman"/>
      <w:sz w:val="28"/>
      <w:szCs w:val="28"/>
    </w:rPr>
  </w:style>
  <w:style w:type="character" w:customStyle="1" w:styleId="dash0417043d0430043a00200441043d043e0441043a0438char">
    <w:name w:val="dash0417_043d_0430_043a_0020_0441_043d_043e_0441_043a_0438__char"/>
    <w:basedOn w:val="a0"/>
    <w:rsid w:val="00D81A54"/>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81A54"/>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81A5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81A54"/>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rsid w:val="00D81A54"/>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81A54"/>
    <w:pPr>
      <w:spacing w:after="0" w:line="240" w:lineRule="auto"/>
    </w:pPr>
    <w:rPr>
      <w:rFonts w:ascii="Times New Roman" w:eastAsia="Times New Roman" w:hAnsi="Times New Roman" w:cs="Times New Roman"/>
      <w:sz w:val="24"/>
      <w:szCs w:val="24"/>
    </w:rPr>
  </w:style>
  <w:style w:type="paragraph" w:customStyle="1" w:styleId="ac">
    <w:name w:val="А_основной"/>
    <w:basedOn w:val="a"/>
    <w:link w:val="ad"/>
    <w:qFormat/>
    <w:rsid w:val="00D81A54"/>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ad">
    <w:name w:val="А_основной Знак"/>
    <w:basedOn w:val="a0"/>
    <w:link w:val="ac"/>
    <w:locked/>
    <w:rsid w:val="00D81A54"/>
    <w:rPr>
      <w:rFonts w:ascii="Times New Roman" w:eastAsia="Times New Roman" w:hAnsi="Times New Roman" w:cs="Times New Roman"/>
      <w:sz w:val="28"/>
      <w:szCs w:val="28"/>
      <w:lang w:eastAsia="en-US"/>
    </w:rPr>
  </w:style>
  <w:style w:type="paragraph" w:customStyle="1" w:styleId="Default">
    <w:name w:val="Default"/>
    <w:rsid w:val="00D81A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aliases w:val="основа"/>
    <w:qFormat/>
    <w:rsid w:val="00D81A54"/>
    <w:pPr>
      <w:spacing w:after="0" w:line="240" w:lineRule="auto"/>
      <w:ind w:firstLine="709"/>
    </w:pPr>
    <w:rPr>
      <w:rFonts w:ascii="Times New Roman" w:eastAsia="Times New Roman" w:hAnsi="Times New Roman" w:cs="Times New Roman"/>
      <w:sz w:val="28"/>
    </w:rPr>
  </w:style>
  <w:style w:type="paragraph" w:styleId="ae">
    <w:name w:val="No Spacing"/>
    <w:link w:val="af"/>
    <w:uiPriority w:val="1"/>
    <w:qFormat/>
    <w:rsid w:val="00D81A5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af0">
    <w:name w:val="Strong"/>
    <w:basedOn w:val="a0"/>
    <w:uiPriority w:val="22"/>
    <w:qFormat/>
    <w:rsid w:val="00D81A54"/>
    <w:rPr>
      <w:rFonts w:cs="Times New Roman"/>
      <w:b/>
      <w:bCs/>
    </w:rPr>
  </w:style>
  <w:style w:type="paragraph" w:styleId="af1">
    <w:name w:val="Normal (Web)"/>
    <w:basedOn w:val="a"/>
    <w:rsid w:val="00D81A5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D8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81A54"/>
    <w:rPr>
      <w:rFonts w:ascii="Courier New" w:eastAsia="Times New Roman" w:hAnsi="Courier New" w:cs="Courier New"/>
      <w:sz w:val="20"/>
      <w:szCs w:val="20"/>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uiPriority w:val="99"/>
    <w:rsid w:val="00D81A54"/>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w:basedOn w:val="a0"/>
    <w:link w:val="af2"/>
    <w:uiPriority w:val="99"/>
    <w:rsid w:val="00D81A54"/>
    <w:rPr>
      <w:rFonts w:ascii="Times New Roman" w:eastAsia="Times New Roman" w:hAnsi="Times New Roman" w:cs="Times New Roman"/>
      <w:sz w:val="24"/>
      <w:szCs w:val="24"/>
    </w:rPr>
  </w:style>
  <w:style w:type="paragraph" w:customStyle="1" w:styleId="western">
    <w:name w:val="western"/>
    <w:basedOn w:val="a"/>
    <w:rsid w:val="00D81A54"/>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
    <w:link w:val="af5"/>
    <w:qFormat/>
    <w:rsid w:val="00D81A54"/>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D81A54"/>
    <w:rPr>
      <w:rFonts w:ascii="Times New Roman" w:eastAsia="Times New Roman" w:hAnsi="Times New Roman" w:cs="Times New Roman"/>
      <w:b/>
      <w:bCs/>
      <w:sz w:val="24"/>
      <w:szCs w:val="24"/>
    </w:rPr>
  </w:style>
  <w:style w:type="character" w:customStyle="1" w:styleId="af6">
    <w:name w:val="Основной текст с отступом Знак"/>
    <w:basedOn w:val="a0"/>
    <w:link w:val="af7"/>
    <w:rsid w:val="00D81A54"/>
    <w:rPr>
      <w:rFonts w:ascii="Times New Roman" w:eastAsia="Times New Roman" w:hAnsi="Times New Roman" w:cs="Times New Roman"/>
      <w:sz w:val="24"/>
      <w:szCs w:val="24"/>
      <w:lang w:val="en-US"/>
    </w:rPr>
  </w:style>
  <w:style w:type="paragraph" w:styleId="af7">
    <w:name w:val="Body Text Indent"/>
    <w:basedOn w:val="a"/>
    <w:link w:val="af6"/>
    <w:unhideWhenUsed/>
    <w:rsid w:val="00D81A5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en-US"/>
    </w:rPr>
  </w:style>
  <w:style w:type="character" w:customStyle="1" w:styleId="13">
    <w:name w:val="Основной текст с отступом Знак1"/>
    <w:basedOn w:val="a0"/>
    <w:uiPriority w:val="99"/>
    <w:semiHidden/>
    <w:rsid w:val="00D81A54"/>
  </w:style>
  <w:style w:type="paragraph" w:styleId="21">
    <w:name w:val="Body Text Indent 2"/>
    <w:basedOn w:val="a"/>
    <w:link w:val="22"/>
    <w:uiPriority w:val="99"/>
    <w:rsid w:val="00D81A5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81A54"/>
    <w:rPr>
      <w:rFonts w:ascii="Times New Roman" w:eastAsia="Times New Roman" w:hAnsi="Times New Roman" w:cs="Times New Roman"/>
      <w:sz w:val="24"/>
      <w:szCs w:val="24"/>
    </w:rPr>
  </w:style>
  <w:style w:type="paragraph" w:styleId="31">
    <w:name w:val="Body Text Indent 3"/>
    <w:basedOn w:val="a"/>
    <w:link w:val="32"/>
    <w:uiPriority w:val="99"/>
    <w:rsid w:val="00D81A5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81A54"/>
    <w:rPr>
      <w:rFonts w:ascii="Times New Roman" w:eastAsia="Times New Roman" w:hAnsi="Times New Roman" w:cs="Times New Roman"/>
      <w:sz w:val="16"/>
      <w:szCs w:val="16"/>
    </w:rPr>
  </w:style>
  <w:style w:type="paragraph" w:customStyle="1" w:styleId="af8">
    <w:name w:val="Знак"/>
    <w:basedOn w:val="a"/>
    <w:rsid w:val="00D81A54"/>
    <w:pPr>
      <w:spacing w:after="160" w:line="240" w:lineRule="exact"/>
    </w:pPr>
    <w:rPr>
      <w:rFonts w:ascii="Verdana" w:eastAsia="Times New Roman" w:hAnsi="Verdana" w:cs="Times New Roman"/>
      <w:sz w:val="20"/>
      <w:szCs w:val="20"/>
      <w:lang w:val="en-US" w:eastAsia="en-US"/>
    </w:rPr>
  </w:style>
  <w:style w:type="character" w:customStyle="1" w:styleId="FontStyle23">
    <w:name w:val="Font Style23"/>
    <w:basedOn w:val="a0"/>
    <w:rsid w:val="00D81A54"/>
    <w:rPr>
      <w:rFonts w:ascii="Times New Roman" w:hAnsi="Times New Roman" w:cs="Times New Roman"/>
      <w:b/>
      <w:bCs/>
      <w:sz w:val="10"/>
      <w:szCs w:val="10"/>
    </w:rPr>
  </w:style>
  <w:style w:type="paragraph" w:customStyle="1" w:styleId="Style18">
    <w:name w:val="Style18"/>
    <w:basedOn w:val="a"/>
    <w:rsid w:val="00D81A54"/>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9">
    <w:name w:val="Emphasis"/>
    <w:basedOn w:val="a0"/>
    <w:uiPriority w:val="20"/>
    <w:qFormat/>
    <w:rsid w:val="00D81A54"/>
    <w:rPr>
      <w:rFonts w:cs="Times New Roman"/>
      <w:i/>
      <w:iCs/>
    </w:rPr>
  </w:style>
  <w:style w:type="character" w:customStyle="1" w:styleId="afa">
    <w:name w:val="Текст сноски Знак"/>
    <w:aliases w:val="F1 Знак,Знак6 Знак"/>
    <w:basedOn w:val="a0"/>
    <w:link w:val="afb"/>
    <w:locked/>
    <w:rsid w:val="00D81A54"/>
    <w:rPr>
      <w:rFonts w:ascii="Times New Roman" w:hAnsi="Times New Roman" w:cs="Times New Roman"/>
      <w:sz w:val="20"/>
      <w:szCs w:val="20"/>
    </w:rPr>
  </w:style>
  <w:style w:type="paragraph" w:styleId="afb">
    <w:name w:val="footnote text"/>
    <w:aliases w:val="F1,Знак6"/>
    <w:basedOn w:val="a"/>
    <w:link w:val="afa"/>
    <w:rsid w:val="00D81A54"/>
    <w:pPr>
      <w:spacing w:after="0" w:line="240" w:lineRule="auto"/>
    </w:pPr>
    <w:rPr>
      <w:rFonts w:ascii="Times New Roman" w:hAnsi="Times New Roman" w:cs="Times New Roman"/>
      <w:sz w:val="20"/>
      <w:szCs w:val="20"/>
    </w:rPr>
  </w:style>
  <w:style w:type="character" w:customStyle="1" w:styleId="14">
    <w:name w:val="Текст сноски Знак1"/>
    <w:aliases w:val="F1 Знак1,Знак6 Знак1"/>
    <w:basedOn w:val="a0"/>
    <w:uiPriority w:val="99"/>
    <w:rsid w:val="00D81A54"/>
    <w:rPr>
      <w:sz w:val="20"/>
      <w:szCs w:val="20"/>
    </w:rPr>
  </w:style>
  <w:style w:type="paragraph" w:customStyle="1" w:styleId="ConsNormal">
    <w:name w:val="ConsNormal"/>
    <w:rsid w:val="00D81A54"/>
    <w:pPr>
      <w:widowControl w:val="0"/>
      <w:spacing w:after="0" w:line="240" w:lineRule="auto"/>
      <w:ind w:firstLine="720"/>
    </w:pPr>
    <w:rPr>
      <w:rFonts w:ascii="Arial" w:eastAsia="Times New Roman" w:hAnsi="Arial" w:cs="Arial"/>
      <w:sz w:val="20"/>
      <w:szCs w:val="20"/>
    </w:rPr>
  </w:style>
  <w:style w:type="paragraph" w:customStyle="1" w:styleId="ConsCell">
    <w:name w:val="ConsCell"/>
    <w:rsid w:val="00D81A54"/>
    <w:pPr>
      <w:widowControl w:val="0"/>
      <w:spacing w:after="0" w:line="240" w:lineRule="auto"/>
    </w:pPr>
    <w:rPr>
      <w:rFonts w:ascii="Arial" w:eastAsia="Times New Roman" w:hAnsi="Arial" w:cs="Arial"/>
      <w:sz w:val="20"/>
      <w:szCs w:val="20"/>
    </w:rPr>
  </w:style>
  <w:style w:type="paragraph" w:customStyle="1" w:styleId="Osnova">
    <w:name w:val="Osnova"/>
    <w:basedOn w:val="a"/>
    <w:uiPriority w:val="99"/>
    <w:rsid w:val="00D81A5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Osnova1">
    <w:name w:val="Osnova1"/>
    <w:uiPriority w:val="99"/>
    <w:rsid w:val="00D81A54"/>
  </w:style>
  <w:style w:type="paragraph" w:customStyle="1" w:styleId="Zag2">
    <w:name w:val="Zag_2"/>
    <w:basedOn w:val="a"/>
    <w:uiPriority w:val="99"/>
    <w:rsid w:val="00D81A5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uiPriority w:val="99"/>
    <w:rsid w:val="00D81A54"/>
  </w:style>
  <w:style w:type="paragraph" w:customStyle="1" w:styleId="Zag3">
    <w:name w:val="Zag_3"/>
    <w:basedOn w:val="a"/>
    <w:uiPriority w:val="99"/>
    <w:rsid w:val="00D81A5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uiPriority w:val="99"/>
    <w:rsid w:val="00D81A54"/>
  </w:style>
  <w:style w:type="paragraph" w:customStyle="1" w:styleId="afc">
    <w:name w:val="Ξαϋχνϋι"/>
    <w:basedOn w:val="a"/>
    <w:uiPriority w:val="99"/>
    <w:rsid w:val="00D81A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d">
    <w:name w:val="Νξβϋι"/>
    <w:basedOn w:val="a"/>
    <w:uiPriority w:val="99"/>
    <w:rsid w:val="00D81A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D81A5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D81A5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D81A5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5">
    <w:name w:val="Абзац списка1"/>
    <w:basedOn w:val="a"/>
    <w:rsid w:val="00D81A5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paragraph" w:customStyle="1" w:styleId="110">
    <w:name w:val="Абзац списка11"/>
    <w:basedOn w:val="a"/>
    <w:rsid w:val="00D81A5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paragraph" w:customStyle="1" w:styleId="23">
    <w:name w:val="Абзац списка2"/>
    <w:basedOn w:val="a"/>
    <w:rsid w:val="00D81A5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customStyle="1" w:styleId="dash041e005f0431005f044b005f0447005f043d005f044b005f0439005f005fchar1char1">
    <w:name w:val="dash041e_005f0431_005f044b_005f0447_005f043d_005f044b_005f0439_005f_005fchar1__char1"/>
    <w:basedOn w:val="a0"/>
    <w:rsid w:val="00D81A54"/>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81A54"/>
    <w:rPr>
      <w:rFonts w:ascii="Times New Roman" w:hAnsi="Times New Roman" w:cs="Times New Roman"/>
      <w:sz w:val="24"/>
      <w:szCs w:val="24"/>
      <w:u w:val="none"/>
      <w:effect w:val="none"/>
    </w:rPr>
  </w:style>
  <w:style w:type="paragraph" w:styleId="afe">
    <w:name w:val="Subtitle"/>
    <w:basedOn w:val="a"/>
    <w:link w:val="aff"/>
    <w:uiPriority w:val="11"/>
    <w:qFormat/>
    <w:rsid w:val="00D81A54"/>
    <w:pPr>
      <w:spacing w:after="0" w:line="240" w:lineRule="auto"/>
      <w:ind w:firstLine="720"/>
    </w:pPr>
    <w:rPr>
      <w:rFonts w:ascii="Times New Roman" w:eastAsia="Times New Roman" w:hAnsi="Times New Roman" w:cs="Times New Roman"/>
      <w:sz w:val="28"/>
      <w:szCs w:val="20"/>
    </w:rPr>
  </w:style>
  <w:style w:type="character" w:customStyle="1" w:styleId="aff">
    <w:name w:val="Подзаголовок Знак"/>
    <w:basedOn w:val="a0"/>
    <w:link w:val="afe"/>
    <w:uiPriority w:val="11"/>
    <w:rsid w:val="00D81A54"/>
    <w:rPr>
      <w:rFonts w:ascii="Times New Roman" w:eastAsia="Times New Roman" w:hAnsi="Times New Roman" w:cs="Times New Roman"/>
      <w:sz w:val="28"/>
      <w:szCs w:val="20"/>
    </w:rPr>
  </w:style>
  <w:style w:type="paragraph" w:customStyle="1" w:styleId="aff0">
    <w:name w:val="Знак Знак Знак Знак"/>
    <w:basedOn w:val="a"/>
    <w:rsid w:val="00D81A54"/>
    <w:pPr>
      <w:spacing w:after="160" w:line="240" w:lineRule="exact"/>
    </w:pPr>
    <w:rPr>
      <w:rFonts w:ascii="Verdana" w:eastAsia="Times New Roman" w:hAnsi="Verdana" w:cs="Times New Roman"/>
      <w:sz w:val="20"/>
      <w:szCs w:val="20"/>
      <w:lang w:val="en-US" w:eastAsia="en-US"/>
    </w:rPr>
  </w:style>
  <w:style w:type="paragraph" w:customStyle="1" w:styleId="moduletitlemenubreak">
    <w:name w:val="moduletitle_menubreak"/>
    <w:basedOn w:val="a"/>
    <w:rsid w:val="00D81A54"/>
    <w:pPr>
      <w:pBdr>
        <w:top w:val="single" w:sz="8" w:space="0" w:color="EEEEEE"/>
        <w:left w:val="single" w:sz="2" w:space="0" w:color="EEEEEE"/>
        <w:bottom w:val="single" w:sz="8" w:space="0" w:color="EEEEEE"/>
        <w:right w:val="single" w:sz="2" w:space="0" w:color="EEEEEE"/>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uiPriority w:val="99"/>
    <w:rsid w:val="00D81A54"/>
    <w:pPr>
      <w:widowControl w:val="0"/>
      <w:autoSpaceDE w:val="0"/>
      <w:autoSpaceDN w:val="0"/>
      <w:adjustRightInd w:val="0"/>
      <w:spacing w:after="120" w:line="480" w:lineRule="auto"/>
    </w:pPr>
    <w:rPr>
      <w:rFonts w:ascii="Times New Roman" w:eastAsia="Times New Roman" w:hAnsi="Times New Roman" w:cs="Times New Roman"/>
      <w:sz w:val="24"/>
      <w:szCs w:val="24"/>
      <w:lang w:val="en-US"/>
    </w:rPr>
  </w:style>
  <w:style w:type="character" w:customStyle="1" w:styleId="25">
    <w:name w:val="Основной текст 2 Знак"/>
    <w:basedOn w:val="a0"/>
    <w:link w:val="24"/>
    <w:uiPriority w:val="99"/>
    <w:rsid w:val="00D81A54"/>
    <w:rPr>
      <w:rFonts w:ascii="Times New Roman" w:eastAsia="Times New Roman" w:hAnsi="Times New Roman" w:cs="Times New Roman"/>
      <w:sz w:val="24"/>
      <w:szCs w:val="24"/>
      <w:lang w:val="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a0"/>
    <w:rsid w:val="00D81A54"/>
    <w:rPr>
      <w:rFonts w:ascii="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81A54"/>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D81A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0">
    <w:name w:val="default"/>
    <w:basedOn w:val="a"/>
    <w:rsid w:val="00D81A5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D81A54"/>
    <w:rPr>
      <w:rFonts w:ascii="Times New Roman" w:hAnsi="Times New Roman" w:cs="Times New Roman"/>
      <w:sz w:val="24"/>
      <w:szCs w:val="24"/>
      <w:u w:val="none"/>
      <w:effect w:val="none"/>
    </w:rPr>
  </w:style>
  <w:style w:type="paragraph" w:styleId="aff1">
    <w:name w:val="Balloon Text"/>
    <w:basedOn w:val="a"/>
    <w:link w:val="aff2"/>
    <w:uiPriority w:val="99"/>
    <w:unhideWhenUsed/>
    <w:rsid w:val="00D81A54"/>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rsid w:val="00D81A54"/>
    <w:rPr>
      <w:rFonts w:ascii="Tahoma" w:hAnsi="Tahoma" w:cs="Tahoma"/>
      <w:sz w:val="16"/>
      <w:szCs w:val="16"/>
    </w:rPr>
  </w:style>
  <w:style w:type="table" w:styleId="aff3">
    <w:name w:val="Table Grid"/>
    <w:basedOn w:val="a1"/>
    <w:uiPriority w:val="59"/>
    <w:rsid w:val="00D81A5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927">
    <w:name w:val="Основной текст (19)27"/>
    <w:rsid w:val="00D81A54"/>
    <w:rPr>
      <w:rFonts w:ascii="Times New Roman" w:hAnsi="Times New Roman" w:cs="Times New Roman"/>
      <w:b/>
      <w:bCs/>
      <w:spacing w:val="0"/>
      <w:sz w:val="20"/>
      <w:szCs w:val="20"/>
      <w:lang w:eastAsia="ar-SA" w:bidi="ar-SA"/>
    </w:rPr>
  </w:style>
  <w:style w:type="character" w:customStyle="1" w:styleId="1237">
    <w:name w:val="Основной текст (12)37"/>
    <w:rsid w:val="00D81A54"/>
    <w:rPr>
      <w:rFonts w:ascii="Times New Roman" w:hAnsi="Times New Roman" w:cs="Times New Roman"/>
      <w:spacing w:val="0"/>
      <w:sz w:val="19"/>
      <w:szCs w:val="19"/>
      <w:lang w:eastAsia="ar-SA" w:bidi="ar-SA"/>
    </w:rPr>
  </w:style>
  <w:style w:type="character" w:customStyle="1" w:styleId="1236">
    <w:name w:val="Основной текст (12)36"/>
    <w:rsid w:val="00D81A54"/>
    <w:rPr>
      <w:rFonts w:ascii="Times New Roman" w:hAnsi="Times New Roman" w:cs="Times New Roman"/>
      <w:spacing w:val="0"/>
      <w:sz w:val="19"/>
      <w:szCs w:val="19"/>
      <w:lang w:eastAsia="ar-SA" w:bidi="ar-SA"/>
    </w:rPr>
  </w:style>
  <w:style w:type="character" w:customStyle="1" w:styleId="1235">
    <w:name w:val="Основной текст (12)35"/>
    <w:rsid w:val="00D81A54"/>
    <w:rPr>
      <w:rFonts w:ascii="Times New Roman" w:hAnsi="Times New Roman" w:cs="Times New Roman"/>
      <w:spacing w:val="0"/>
      <w:sz w:val="19"/>
      <w:szCs w:val="19"/>
      <w:lang w:eastAsia="ar-SA" w:bidi="ar-SA"/>
    </w:rPr>
  </w:style>
  <w:style w:type="character" w:customStyle="1" w:styleId="1234">
    <w:name w:val="Основной текст (12)34"/>
    <w:rsid w:val="00D81A54"/>
    <w:rPr>
      <w:rFonts w:ascii="Times New Roman" w:hAnsi="Times New Roman" w:cs="Times New Roman"/>
      <w:spacing w:val="0"/>
      <w:sz w:val="19"/>
      <w:szCs w:val="19"/>
      <w:lang w:eastAsia="ar-SA" w:bidi="ar-SA"/>
    </w:rPr>
  </w:style>
  <w:style w:type="character" w:customStyle="1" w:styleId="12-1pt">
    <w:name w:val="Основной текст (12) + Интервал -1 pt"/>
    <w:rsid w:val="00D81A54"/>
    <w:rPr>
      <w:rFonts w:ascii="Times New Roman" w:hAnsi="Times New Roman" w:cs="Times New Roman"/>
      <w:spacing w:val="-20"/>
      <w:sz w:val="19"/>
      <w:szCs w:val="19"/>
      <w:lang w:eastAsia="ar-SA" w:bidi="ar-SA"/>
    </w:rPr>
  </w:style>
  <w:style w:type="character" w:customStyle="1" w:styleId="1233">
    <w:name w:val="Основной текст (12)33"/>
    <w:rsid w:val="00D81A54"/>
    <w:rPr>
      <w:rFonts w:ascii="Times New Roman" w:hAnsi="Times New Roman" w:cs="Times New Roman"/>
      <w:spacing w:val="0"/>
      <w:sz w:val="19"/>
      <w:szCs w:val="19"/>
      <w:lang w:eastAsia="ar-SA" w:bidi="ar-SA"/>
    </w:rPr>
  </w:style>
  <w:style w:type="character" w:customStyle="1" w:styleId="1232">
    <w:name w:val="Основной текст (12)32"/>
    <w:rsid w:val="00D81A54"/>
    <w:rPr>
      <w:rFonts w:ascii="Times New Roman" w:hAnsi="Times New Roman" w:cs="Times New Roman"/>
      <w:spacing w:val="0"/>
      <w:sz w:val="19"/>
      <w:szCs w:val="19"/>
      <w:lang w:eastAsia="ar-SA" w:bidi="ar-SA"/>
    </w:rPr>
  </w:style>
  <w:style w:type="character" w:customStyle="1" w:styleId="1231">
    <w:name w:val="Основной текст (12)31"/>
    <w:rsid w:val="00D81A54"/>
    <w:rPr>
      <w:rFonts w:ascii="Times New Roman" w:hAnsi="Times New Roman" w:cs="Times New Roman"/>
      <w:spacing w:val="0"/>
      <w:sz w:val="19"/>
      <w:szCs w:val="19"/>
      <w:lang w:eastAsia="ar-SA" w:bidi="ar-SA"/>
    </w:rPr>
  </w:style>
  <w:style w:type="character" w:customStyle="1" w:styleId="1230">
    <w:name w:val="Основной текст (12)30"/>
    <w:rsid w:val="00D81A54"/>
    <w:rPr>
      <w:rFonts w:ascii="Times New Roman" w:hAnsi="Times New Roman" w:cs="Times New Roman"/>
      <w:spacing w:val="0"/>
      <w:sz w:val="19"/>
      <w:szCs w:val="19"/>
      <w:lang w:eastAsia="ar-SA" w:bidi="ar-SA"/>
    </w:rPr>
  </w:style>
  <w:style w:type="character" w:customStyle="1" w:styleId="1229">
    <w:name w:val="Основной текст (12)29"/>
    <w:rsid w:val="00D81A54"/>
    <w:rPr>
      <w:rFonts w:ascii="Times New Roman" w:hAnsi="Times New Roman" w:cs="Times New Roman"/>
      <w:spacing w:val="0"/>
      <w:sz w:val="19"/>
      <w:szCs w:val="19"/>
      <w:lang w:eastAsia="ar-SA" w:bidi="ar-SA"/>
    </w:rPr>
  </w:style>
  <w:style w:type="character" w:customStyle="1" w:styleId="1228">
    <w:name w:val="Основной текст (12)28"/>
    <w:rsid w:val="00D81A54"/>
    <w:rPr>
      <w:rFonts w:ascii="Times New Roman" w:hAnsi="Times New Roman" w:cs="Times New Roman"/>
      <w:spacing w:val="0"/>
      <w:sz w:val="19"/>
      <w:szCs w:val="19"/>
      <w:lang w:eastAsia="ar-SA" w:bidi="ar-SA"/>
    </w:rPr>
  </w:style>
  <w:style w:type="character" w:customStyle="1" w:styleId="1227">
    <w:name w:val="Основной текст (12)27"/>
    <w:rsid w:val="00D81A54"/>
    <w:rPr>
      <w:rFonts w:ascii="Times New Roman" w:hAnsi="Times New Roman" w:cs="Times New Roman"/>
      <w:spacing w:val="0"/>
      <w:sz w:val="19"/>
      <w:szCs w:val="19"/>
      <w:lang w:eastAsia="ar-SA" w:bidi="ar-SA"/>
    </w:rPr>
  </w:style>
  <w:style w:type="paragraph" w:customStyle="1" w:styleId="121">
    <w:name w:val="Основной текст (12)1"/>
    <w:basedOn w:val="a"/>
    <w:rsid w:val="00D81A54"/>
    <w:pPr>
      <w:shd w:val="clear" w:color="auto" w:fill="FFFFFF"/>
      <w:suppressAutoHyphens/>
      <w:spacing w:before="240" w:after="0" w:line="192" w:lineRule="exact"/>
    </w:pPr>
    <w:rPr>
      <w:rFonts w:ascii="Times New Roman" w:eastAsia="Times New Roman" w:hAnsi="Times New Roman" w:cs="Times New Roman"/>
      <w:sz w:val="19"/>
      <w:szCs w:val="19"/>
      <w:lang w:eastAsia="ar-SA"/>
    </w:rPr>
  </w:style>
  <w:style w:type="numbering" w:customStyle="1" w:styleId="16">
    <w:name w:val="Нет списка1"/>
    <w:next w:val="a2"/>
    <w:uiPriority w:val="99"/>
    <w:semiHidden/>
    <w:unhideWhenUsed/>
    <w:rsid w:val="00D81A54"/>
  </w:style>
  <w:style w:type="paragraph" w:styleId="aff4">
    <w:name w:val="caption"/>
    <w:basedOn w:val="a"/>
    <w:next w:val="a"/>
    <w:qFormat/>
    <w:rsid w:val="00D81A54"/>
    <w:pPr>
      <w:spacing w:before="120" w:after="120" w:line="240" w:lineRule="auto"/>
    </w:pPr>
    <w:rPr>
      <w:rFonts w:ascii="Times New Roman" w:eastAsia="Times New Roman" w:hAnsi="Times New Roman" w:cs="Times New Roman"/>
      <w:b/>
      <w:bCs/>
      <w:sz w:val="20"/>
      <w:szCs w:val="20"/>
    </w:rPr>
  </w:style>
  <w:style w:type="character" w:customStyle="1" w:styleId="af">
    <w:name w:val="Без интервала Знак"/>
    <w:basedOn w:val="a0"/>
    <w:link w:val="ae"/>
    <w:uiPriority w:val="1"/>
    <w:rsid w:val="00D81A54"/>
    <w:rPr>
      <w:rFonts w:ascii="Times New Roman" w:eastAsia="Times New Roman" w:hAnsi="Times New Roman" w:cs="Times New Roman"/>
      <w:sz w:val="24"/>
      <w:szCs w:val="24"/>
      <w:lang w:val="en-US"/>
    </w:rPr>
  </w:style>
  <w:style w:type="paragraph" w:styleId="aff5">
    <w:name w:val="List Bullet"/>
    <w:basedOn w:val="a"/>
    <w:autoRedefine/>
    <w:rsid w:val="00D81A54"/>
    <w:pPr>
      <w:spacing w:after="0" w:line="240" w:lineRule="auto"/>
    </w:pPr>
    <w:rPr>
      <w:rFonts w:ascii="Times New Roman" w:eastAsia="Times New Roman" w:hAnsi="Times New Roman" w:cs="Times New Roman"/>
      <w:sz w:val="28"/>
      <w:szCs w:val="24"/>
    </w:rPr>
  </w:style>
  <w:style w:type="paragraph" w:customStyle="1" w:styleId="c3">
    <w:name w:val="c3"/>
    <w:basedOn w:val="a"/>
    <w:rsid w:val="00D81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81A54"/>
  </w:style>
  <w:style w:type="character" w:customStyle="1" w:styleId="apple-converted-space">
    <w:name w:val="apple-converted-space"/>
    <w:basedOn w:val="a0"/>
    <w:rsid w:val="00D81A54"/>
  </w:style>
  <w:style w:type="character" w:styleId="aff6">
    <w:name w:val="Book Title"/>
    <w:basedOn w:val="a0"/>
    <w:uiPriority w:val="33"/>
    <w:qFormat/>
    <w:rsid w:val="00D81A54"/>
    <w:rPr>
      <w:b/>
      <w:bCs/>
      <w:smallCaps/>
      <w:spacing w:val="5"/>
    </w:rPr>
  </w:style>
  <w:style w:type="paragraph" w:customStyle="1" w:styleId="BodyText21">
    <w:name w:val="Body Text 21"/>
    <w:basedOn w:val="a"/>
    <w:rsid w:val="00D81A54"/>
    <w:pPr>
      <w:spacing w:after="0" w:line="240" w:lineRule="auto"/>
      <w:ind w:firstLine="709"/>
      <w:jc w:val="both"/>
    </w:pPr>
    <w:rPr>
      <w:rFonts w:ascii="Times New Roman" w:eastAsia="Times New Roman" w:hAnsi="Times New Roman" w:cs="Times New Roman"/>
      <w:sz w:val="24"/>
      <w:szCs w:val="24"/>
    </w:rPr>
  </w:style>
  <w:style w:type="paragraph" w:customStyle="1" w:styleId="aff7">
    <w:name w:val="Базовый"/>
    <w:rsid w:val="00D81A54"/>
    <w:pPr>
      <w:tabs>
        <w:tab w:val="left" w:pos="709"/>
      </w:tabs>
      <w:suppressAutoHyphens/>
      <w:spacing w:line="276" w:lineRule="atLeast"/>
    </w:pPr>
    <w:rPr>
      <w:rFonts w:ascii="Calibri" w:eastAsia="DejaVu Sans" w:hAnsi="Calibri" w:cs="Times New Roman"/>
      <w:color w:val="00000A"/>
    </w:rPr>
  </w:style>
  <w:style w:type="paragraph" w:customStyle="1" w:styleId="ConsPlusNonformat">
    <w:name w:val="ConsPlusNonformat"/>
    <w:rsid w:val="00AA172B"/>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7">
    <w:name w:val="Сетка таблицы1"/>
    <w:basedOn w:val="a1"/>
    <w:next w:val="aff3"/>
    <w:uiPriority w:val="59"/>
    <w:rsid w:val="004B17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864F47"/>
  </w:style>
  <w:style w:type="paragraph" w:customStyle="1" w:styleId="aff8">
    <w:name w:val="Содержимое таблицы"/>
    <w:basedOn w:val="a"/>
    <w:rsid w:val="00864F47"/>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table" w:customStyle="1" w:styleId="27">
    <w:name w:val="Сетка таблицы2"/>
    <w:basedOn w:val="a1"/>
    <w:next w:val="aff3"/>
    <w:uiPriority w:val="59"/>
    <w:rsid w:val="00864F4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864F47"/>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864F47"/>
    <w:rPr>
      <w:rFonts w:ascii="Times New Roman" w:eastAsia="Times New Roman" w:hAnsi="Times New Roman" w:cs="Times New Roman"/>
      <w:sz w:val="16"/>
      <w:szCs w:val="16"/>
    </w:rPr>
  </w:style>
  <w:style w:type="paragraph" w:customStyle="1" w:styleId="140">
    <w:name w:val="Обычный + 14 пт"/>
    <w:basedOn w:val="a"/>
    <w:uiPriority w:val="99"/>
    <w:rsid w:val="00864F47"/>
    <w:pPr>
      <w:spacing w:after="0" w:line="240" w:lineRule="auto"/>
    </w:pPr>
    <w:rPr>
      <w:rFonts w:ascii="Times New Roman" w:eastAsia="Times New Roman" w:hAnsi="Times New Roman" w:cs="Times New Roman"/>
      <w:sz w:val="28"/>
      <w:szCs w:val="28"/>
    </w:rPr>
  </w:style>
  <w:style w:type="character" w:customStyle="1" w:styleId="s3">
    <w:name w:val="s3"/>
    <w:uiPriority w:val="99"/>
    <w:rsid w:val="00864F47"/>
    <w:rPr>
      <w:rFonts w:ascii="Arial" w:hAnsi="Arial"/>
      <w:sz w:val="24"/>
    </w:rPr>
  </w:style>
  <w:style w:type="character" w:customStyle="1" w:styleId="210">
    <w:name w:val="Знак Знак21"/>
    <w:uiPriority w:val="99"/>
    <w:locked/>
    <w:rsid w:val="00864F47"/>
    <w:rPr>
      <w:rFonts w:ascii="Times New Roman" w:hAnsi="Times New Roman"/>
      <w:i/>
      <w:sz w:val="24"/>
    </w:rPr>
  </w:style>
  <w:style w:type="character" w:customStyle="1" w:styleId="Bold">
    <w:name w:val="_Bold"/>
    <w:uiPriority w:val="99"/>
    <w:rsid w:val="00864F47"/>
    <w:rPr>
      <w:b/>
      <w:w w:val="100"/>
    </w:rPr>
  </w:style>
  <w:style w:type="character" w:customStyle="1" w:styleId="editsection">
    <w:name w:val="editsection"/>
    <w:uiPriority w:val="99"/>
    <w:rsid w:val="00864F47"/>
    <w:rPr>
      <w:rFonts w:cs="Times New Roman"/>
    </w:rPr>
  </w:style>
  <w:style w:type="paragraph" w:customStyle="1" w:styleId="bodytext0">
    <w:name w:val="bodytext"/>
    <w:basedOn w:val="a"/>
    <w:uiPriority w:val="99"/>
    <w:rsid w:val="00864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1">
    <w:name w:val="Знак Знак101"/>
    <w:uiPriority w:val="99"/>
    <w:locked/>
    <w:rsid w:val="00864F47"/>
    <w:rPr>
      <w:b/>
      <w:sz w:val="24"/>
      <w:lang w:val="ru-RU" w:eastAsia="ru-RU"/>
    </w:rPr>
  </w:style>
  <w:style w:type="character" w:customStyle="1" w:styleId="71">
    <w:name w:val="Знак Знак71"/>
    <w:uiPriority w:val="99"/>
    <w:rsid w:val="00864F47"/>
    <w:rPr>
      <w:rFonts w:cs="Times New Roman"/>
      <w:i/>
      <w:iCs/>
      <w:sz w:val="24"/>
      <w:szCs w:val="24"/>
      <w:lang w:val="ru-RU" w:eastAsia="ru-RU"/>
    </w:rPr>
  </w:style>
  <w:style w:type="paragraph" w:customStyle="1" w:styleId="NoSpacing1">
    <w:name w:val="No Spacing1"/>
    <w:uiPriority w:val="99"/>
    <w:rsid w:val="00864F47"/>
    <w:pPr>
      <w:spacing w:after="0" w:line="240" w:lineRule="auto"/>
    </w:pPr>
    <w:rPr>
      <w:rFonts w:ascii="Calibri" w:eastAsia="Times New Roman" w:hAnsi="Calibri" w:cs="Times New Roman"/>
      <w:lang w:eastAsia="en-US"/>
    </w:rPr>
  </w:style>
  <w:style w:type="character" w:customStyle="1" w:styleId="18">
    <w:name w:val="Знак Знак18"/>
    <w:uiPriority w:val="99"/>
    <w:locked/>
    <w:rsid w:val="00864F47"/>
    <w:rPr>
      <w:rFonts w:ascii="Times New Roman" w:hAnsi="Times New Roman" w:cs="Times New Roman"/>
      <w:b/>
      <w:sz w:val="24"/>
      <w:lang w:eastAsia="ru-RU"/>
    </w:rPr>
  </w:style>
  <w:style w:type="character" w:customStyle="1" w:styleId="170">
    <w:name w:val="Знак Знак17"/>
    <w:uiPriority w:val="99"/>
    <w:locked/>
    <w:rsid w:val="00864F47"/>
    <w:rPr>
      <w:rFonts w:ascii="Cambria" w:hAnsi="Cambria" w:cs="Times New Roman"/>
      <w:b/>
      <w:color w:val="4F81BD"/>
      <w:sz w:val="26"/>
      <w:lang w:eastAsia="ru-RU"/>
    </w:rPr>
  </w:style>
  <w:style w:type="character" w:customStyle="1" w:styleId="160">
    <w:name w:val="Знак Знак16"/>
    <w:uiPriority w:val="99"/>
    <w:locked/>
    <w:rsid w:val="00864F47"/>
    <w:rPr>
      <w:rFonts w:ascii="Cambria" w:hAnsi="Cambria" w:cs="Times New Roman"/>
      <w:b/>
      <w:sz w:val="26"/>
    </w:rPr>
  </w:style>
  <w:style w:type="character" w:customStyle="1" w:styleId="150">
    <w:name w:val="Знак Знак15"/>
    <w:uiPriority w:val="99"/>
    <w:locked/>
    <w:rsid w:val="00864F47"/>
    <w:rPr>
      <w:rFonts w:ascii="Calibri" w:hAnsi="Calibri" w:cs="Times New Roman"/>
      <w:b/>
      <w:sz w:val="28"/>
    </w:rPr>
  </w:style>
  <w:style w:type="character" w:customStyle="1" w:styleId="141">
    <w:name w:val="Знак Знак14"/>
    <w:uiPriority w:val="99"/>
    <w:locked/>
    <w:rsid w:val="00864F47"/>
    <w:rPr>
      <w:rFonts w:ascii="Calibri" w:hAnsi="Calibri" w:cs="Times New Roman"/>
      <w:b/>
      <w:i/>
      <w:sz w:val="26"/>
    </w:rPr>
  </w:style>
  <w:style w:type="character" w:customStyle="1" w:styleId="130">
    <w:name w:val="Знак Знак13"/>
    <w:uiPriority w:val="99"/>
    <w:locked/>
    <w:rsid w:val="00864F47"/>
    <w:rPr>
      <w:rFonts w:ascii="Calibri" w:hAnsi="Calibri" w:cs="Times New Roman"/>
      <w:b/>
      <w:sz w:val="22"/>
    </w:rPr>
  </w:style>
  <w:style w:type="character" w:customStyle="1" w:styleId="120">
    <w:name w:val="Знак Знак12"/>
    <w:uiPriority w:val="99"/>
    <w:locked/>
    <w:rsid w:val="00864F47"/>
    <w:rPr>
      <w:rFonts w:ascii="Times New Roman" w:hAnsi="Times New Roman" w:cs="Times New Roman"/>
      <w:b/>
      <w:sz w:val="24"/>
      <w:u w:val="single"/>
    </w:rPr>
  </w:style>
  <w:style w:type="character" w:customStyle="1" w:styleId="111">
    <w:name w:val="Знак Знак11"/>
    <w:uiPriority w:val="99"/>
    <w:locked/>
    <w:rsid w:val="00864F47"/>
    <w:rPr>
      <w:rFonts w:ascii="Times New Roman" w:hAnsi="Times New Roman" w:cs="Times New Roman"/>
      <w:b/>
      <w:color w:val="000000"/>
      <w:spacing w:val="-6"/>
      <w:sz w:val="35"/>
      <w:shd w:val="clear" w:color="auto" w:fill="FFFFFF"/>
    </w:rPr>
  </w:style>
  <w:style w:type="character" w:customStyle="1" w:styleId="100">
    <w:name w:val="Знак Знак10"/>
    <w:uiPriority w:val="99"/>
    <w:locked/>
    <w:rsid w:val="00864F47"/>
    <w:rPr>
      <w:rFonts w:ascii="Times New Roman" w:hAnsi="Times New Roman" w:cs="Times New Roman"/>
      <w:b/>
      <w:sz w:val="24"/>
    </w:rPr>
  </w:style>
  <w:style w:type="character" w:customStyle="1" w:styleId="91">
    <w:name w:val="Знак Знак9"/>
    <w:uiPriority w:val="99"/>
    <w:locked/>
    <w:rsid w:val="00864F47"/>
    <w:rPr>
      <w:rFonts w:ascii="Times New Roman" w:hAnsi="Times New Roman" w:cs="Times New Roman"/>
      <w:sz w:val="24"/>
      <w:lang w:eastAsia="ru-RU"/>
    </w:rPr>
  </w:style>
  <w:style w:type="character" w:customStyle="1" w:styleId="81">
    <w:name w:val="Знак Знак8"/>
    <w:uiPriority w:val="99"/>
    <w:locked/>
    <w:rsid w:val="00864F47"/>
    <w:rPr>
      <w:rFonts w:ascii="Times New Roman" w:hAnsi="Times New Roman" w:cs="Times New Roman"/>
      <w:sz w:val="24"/>
      <w:lang w:eastAsia="ru-RU"/>
    </w:rPr>
  </w:style>
  <w:style w:type="character" w:customStyle="1" w:styleId="72">
    <w:name w:val="Знак Знак7"/>
    <w:uiPriority w:val="99"/>
    <w:locked/>
    <w:rsid w:val="00864F47"/>
    <w:rPr>
      <w:rFonts w:ascii="Times New Roman" w:hAnsi="Times New Roman" w:cs="Times New Roman"/>
      <w:sz w:val="16"/>
    </w:rPr>
  </w:style>
  <w:style w:type="character" w:customStyle="1" w:styleId="61">
    <w:name w:val="Знак Знак6"/>
    <w:uiPriority w:val="99"/>
    <w:locked/>
    <w:rsid w:val="00864F47"/>
    <w:rPr>
      <w:rFonts w:ascii="Times New Roman" w:hAnsi="Times New Roman" w:cs="Times New Roman"/>
      <w:sz w:val="24"/>
    </w:rPr>
  </w:style>
  <w:style w:type="character" w:customStyle="1" w:styleId="51">
    <w:name w:val="Знак Знак5"/>
    <w:uiPriority w:val="99"/>
    <w:locked/>
    <w:rsid w:val="00864F47"/>
    <w:rPr>
      <w:rFonts w:ascii="Calibri" w:hAnsi="Calibri" w:cs="Times New Roman"/>
    </w:rPr>
  </w:style>
  <w:style w:type="character" w:customStyle="1" w:styleId="35">
    <w:name w:val="Знак Знак3"/>
    <w:uiPriority w:val="99"/>
    <w:locked/>
    <w:rsid w:val="00864F47"/>
    <w:rPr>
      <w:rFonts w:ascii="Times New Roman" w:hAnsi="Times New Roman" w:cs="Times New Roman"/>
      <w:sz w:val="16"/>
    </w:rPr>
  </w:style>
  <w:style w:type="character" w:customStyle="1" w:styleId="28">
    <w:name w:val="Знак Знак2"/>
    <w:uiPriority w:val="99"/>
    <w:locked/>
    <w:rsid w:val="00864F47"/>
    <w:rPr>
      <w:rFonts w:ascii="Times New Roman" w:hAnsi="Times New Roman" w:cs="Times New Roman"/>
      <w:i/>
      <w:sz w:val="24"/>
    </w:rPr>
  </w:style>
  <w:style w:type="character" w:customStyle="1" w:styleId="19">
    <w:name w:val="Знак Знак1"/>
    <w:uiPriority w:val="99"/>
    <w:locked/>
    <w:rsid w:val="00864F47"/>
    <w:rPr>
      <w:rFonts w:ascii="Times New Roman" w:hAnsi="Times New Roman" w:cs="Times New Roman"/>
      <w:color w:val="000000"/>
      <w:sz w:val="41"/>
      <w:shd w:val="clear" w:color="auto" w:fill="FFFFFF"/>
    </w:rPr>
  </w:style>
  <w:style w:type="character" w:customStyle="1" w:styleId="aff9">
    <w:name w:val="Знак Знак"/>
    <w:uiPriority w:val="99"/>
    <w:locked/>
    <w:rsid w:val="00864F47"/>
    <w:rPr>
      <w:rFonts w:ascii="Times New Roman" w:hAnsi="Times New Roman" w:cs="Times New Roman"/>
      <w:sz w:val="24"/>
    </w:rPr>
  </w:style>
  <w:style w:type="character" w:styleId="affa">
    <w:name w:val="FollowedHyperlink"/>
    <w:uiPriority w:val="99"/>
    <w:rsid w:val="00864F47"/>
    <w:rPr>
      <w:rFonts w:cs="Times New Roman"/>
      <w:color w:val="800080"/>
      <w:u w:val="single"/>
    </w:rPr>
  </w:style>
  <w:style w:type="character" w:customStyle="1" w:styleId="41">
    <w:name w:val="Знак Знак4"/>
    <w:uiPriority w:val="99"/>
    <w:semiHidden/>
    <w:locked/>
    <w:rsid w:val="00864F47"/>
    <w:rPr>
      <w:rFonts w:ascii="Tahoma" w:hAnsi="Tahoma" w:cs="Tahoma"/>
      <w:sz w:val="16"/>
      <w:szCs w:val="16"/>
      <w:lang w:val="ru-RU" w:eastAsia="ru-RU" w:bidi="ar-SA"/>
    </w:rPr>
  </w:style>
  <w:style w:type="character" w:customStyle="1" w:styleId="510">
    <w:name w:val="Знак Знак51"/>
    <w:uiPriority w:val="99"/>
    <w:rsid w:val="00864F47"/>
    <w:rPr>
      <w:rFonts w:ascii="Times New Roman" w:hAnsi="Times New Roman"/>
      <w:sz w:val="16"/>
    </w:rPr>
  </w:style>
  <w:style w:type="character" w:customStyle="1" w:styleId="410">
    <w:name w:val="Знак Знак41"/>
    <w:uiPriority w:val="99"/>
    <w:rsid w:val="00864F47"/>
    <w:rPr>
      <w:sz w:val="16"/>
      <w:lang w:val="ru-RU" w:eastAsia="ru-RU"/>
    </w:rPr>
  </w:style>
  <w:style w:type="character" w:customStyle="1" w:styleId="102">
    <w:name w:val="Знак Знак102"/>
    <w:uiPriority w:val="99"/>
    <w:rsid w:val="00864F47"/>
    <w:rPr>
      <w:b/>
      <w:sz w:val="24"/>
      <w:lang w:val="ru-RU" w:eastAsia="ru-RU"/>
    </w:rPr>
  </w:style>
  <w:style w:type="character" w:customStyle="1" w:styleId="220">
    <w:name w:val="Знак Знак22"/>
    <w:uiPriority w:val="99"/>
    <w:rsid w:val="00864F47"/>
    <w:rPr>
      <w:i/>
      <w:sz w:val="24"/>
      <w:lang w:val="ru-RU" w:eastAsia="ru-RU"/>
    </w:rPr>
  </w:style>
  <w:style w:type="character" w:customStyle="1" w:styleId="181">
    <w:name w:val="Знак Знак181"/>
    <w:uiPriority w:val="99"/>
    <w:locked/>
    <w:rsid w:val="00864F47"/>
    <w:rPr>
      <w:rFonts w:cs="Times New Roman"/>
      <w:b/>
      <w:bCs/>
      <w:sz w:val="24"/>
      <w:szCs w:val="24"/>
      <w:lang w:val="ru-RU" w:eastAsia="ru-RU" w:bidi="ar-SA"/>
    </w:rPr>
  </w:style>
  <w:style w:type="character" w:customStyle="1" w:styleId="171">
    <w:name w:val="Знак Знак171"/>
    <w:uiPriority w:val="99"/>
    <w:locked/>
    <w:rsid w:val="00864F47"/>
    <w:rPr>
      <w:rFonts w:ascii="Cambria" w:hAnsi="Cambria" w:cs="Cambria"/>
      <w:b/>
      <w:bCs/>
      <w:color w:val="4F81BD"/>
      <w:sz w:val="26"/>
      <w:szCs w:val="26"/>
      <w:lang w:val="ru-RU" w:eastAsia="ru-RU" w:bidi="ar-SA"/>
    </w:rPr>
  </w:style>
  <w:style w:type="character" w:customStyle="1" w:styleId="161">
    <w:name w:val="Знак Знак161"/>
    <w:uiPriority w:val="99"/>
    <w:locked/>
    <w:rsid w:val="00864F47"/>
    <w:rPr>
      <w:rFonts w:ascii="Cambria" w:hAnsi="Cambria" w:cs="Cambria"/>
      <w:b/>
      <w:bCs/>
      <w:sz w:val="26"/>
      <w:szCs w:val="26"/>
      <w:lang w:val="ru-RU" w:eastAsia="ru-RU" w:bidi="ar-SA"/>
    </w:rPr>
  </w:style>
  <w:style w:type="character" w:customStyle="1" w:styleId="151">
    <w:name w:val="Знак Знак151"/>
    <w:uiPriority w:val="99"/>
    <w:locked/>
    <w:rsid w:val="00864F47"/>
    <w:rPr>
      <w:rFonts w:ascii="Calibri" w:hAnsi="Calibri" w:cs="Calibri"/>
      <w:b/>
      <w:bCs/>
      <w:sz w:val="28"/>
      <w:szCs w:val="28"/>
      <w:lang w:val="ru-RU" w:eastAsia="ru-RU" w:bidi="ar-SA"/>
    </w:rPr>
  </w:style>
  <w:style w:type="character" w:customStyle="1" w:styleId="1410">
    <w:name w:val="Знак Знак141"/>
    <w:uiPriority w:val="99"/>
    <w:locked/>
    <w:rsid w:val="00864F47"/>
    <w:rPr>
      <w:rFonts w:ascii="Calibri" w:hAnsi="Calibri" w:cs="Calibri"/>
      <w:b/>
      <w:bCs/>
      <w:i/>
      <w:iCs/>
      <w:sz w:val="26"/>
      <w:szCs w:val="26"/>
      <w:lang w:val="ru-RU" w:eastAsia="ru-RU" w:bidi="ar-SA"/>
    </w:rPr>
  </w:style>
  <w:style w:type="character" w:customStyle="1" w:styleId="131">
    <w:name w:val="Знак Знак131"/>
    <w:uiPriority w:val="99"/>
    <w:locked/>
    <w:rsid w:val="00864F47"/>
    <w:rPr>
      <w:rFonts w:ascii="Calibri" w:hAnsi="Calibri" w:cs="Calibri"/>
      <w:b/>
      <w:bCs/>
      <w:sz w:val="22"/>
      <w:szCs w:val="22"/>
      <w:lang w:val="ru-RU" w:eastAsia="ru-RU" w:bidi="ar-SA"/>
    </w:rPr>
  </w:style>
  <w:style w:type="character" w:customStyle="1" w:styleId="1210">
    <w:name w:val="Знак Знак121"/>
    <w:uiPriority w:val="99"/>
    <w:locked/>
    <w:rsid w:val="00864F47"/>
    <w:rPr>
      <w:rFonts w:cs="Times New Roman"/>
      <w:b/>
      <w:bCs/>
      <w:sz w:val="24"/>
      <w:szCs w:val="24"/>
      <w:u w:val="single"/>
      <w:lang w:val="ru-RU" w:eastAsia="ru-RU" w:bidi="ar-SA"/>
    </w:rPr>
  </w:style>
  <w:style w:type="character" w:customStyle="1" w:styleId="1110">
    <w:name w:val="Знак Знак111"/>
    <w:uiPriority w:val="99"/>
    <w:locked/>
    <w:rsid w:val="00864F47"/>
    <w:rPr>
      <w:rFonts w:cs="Times New Roman"/>
      <w:b/>
      <w:bCs/>
      <w:color w:val="000000"/>
      <w:spacing w:val="-6"/>
      <w:sz w:val="24"/>
      <w:szCs w:val="24"/>
      <w:lang w:val="ru-RU" w:eastAsia="ru-RU" w:bidi="ar-SA"/>
    </w:rPr>
  </w:style>
  <w:style w:type="character" w:customStyle="1" w:styleId="103">
    <w:name w:val="Знак Знак103"/>
    <w:uiPriority w:val="99"/>
    <w:locked/>
    <w:rsid w:val="00864F47"/>
    <w:rPr>
      <w:rFonts w:cs="Times New Roman"/>
      <w:b/>
      <w:bCs/>
      <w:sz w:val="24"/>
      <w:szCs w:val="24"/>
      <w:lang w:val="ru-RU" w:eastAsia="ru-RU" w:bidi="ar-SA"/>
    </w:rPr>
  </w:style>
  <w:style w:type="character" w:customStyle="1" w:styleId="910">
    <w:name w:val="Знак Знак91"/>
    <w:uiPriority w:val="99"/>
    <w:locked/>
    <w:rsid w:val="00864F47"/>
    <w:rPr>
      <w:rFonts w:cs="Times New Roman"/>
      <w:sz w:val="28"/>
      <w:szCs w:val="28"/>
      <w:lang w:val="ru-RU" w:eastAsia="ru-RU" w:bidi="ar-SA"/>
    </w:rPr>
  </w:style>
  <w:style w:type="character" w:customStyle="1" w:styleId="810">
    <w:name w:val="Знак Знак81"/>
    <w:uiPriority w:val="99"/>
    <w:locked/>
    <w:rsid w:val="00864F47"/>
    <w:rPr>
      <w:rFonts w:cs="Times New Roman"/>
      <w:sz w:val="24"/>
      <w:szCs w:val="24"/>
      <w:lang w:val="ru-RU" w:eastAsia="ru-RU" w:bidi="ar-SA"/>
    </w:rPr>
  </w:style>
  <w:style w:type="character" w:customStyle="1" w:styleId="720">
    <w:name w:val="Знак Знак72"/>
    <w:uiPriority w:val="99"/>
    <w:locked/>
    <w:rsid w:val="00864F47"/>
    <w:rPr>
      <w:rFonts w:cs="Times New Roman"/>
      <w:sz w:val="16"/>
      <w:szCs w:val="16"/>
      <w:lang w:val="ru-RU" w:eastAsia="ru-RU" w:bidi="ar-SA"/>
    </w:rPr>
  </w:style>
  <w:style w:type="character" w:customStyle="1" w:styleId="610">
    <w:name w:val="Знак Знак61"/>
    <w:uiPriority w:val="99"/>
    <w:locked/>
    <w:rsid w:val="00864F47"/>
    <w:rPr>
      <w:rFonts w:cs="Times New Roman"/>
      <w:sz w:val="24"/>
      <w:szCs w:val="24"/>
      <w:lang w:val="ru-RU" w:eastAsia="ru-RU" w:bidi="ar-SA"/>
    </w:rPr>
  </w:style>
  <w:style w:type="character" w:customStyle="1" w:styleId="52">
    <w:name w:val="Знак Знак52"/>
    <w:uiPriority w:val="99"/>
    <w:locked/>
    <w:rsid w:val="00864F47"/>
    <w:rPr>
      <w:rFonts w:ascii="Calibri" w:hAnsi="Calibri" w:cs="Calibri"/>
      <w:sz w:val="22"/>
      <w:szCs w:val="22"/>
      <w:lang w:val="ru-RU" w:eastAsia="en-US" w:bidi="ar-SA"/>
    </w:rPr>
  </w:style>
  <w:style w:type="character" w:customStyle="1" w:styleId="42">
    <w:name w:val="Знак Знак42"/>
    <w:uiPriority w:val="99"/>
    <w:semiHidden/>
    <w:locked/>
    <w:rsid w:val="00864F47"/>
    <w:rPr>
      <w:rFonts w:ascii="Tahoma" w:hAnsi="Tahoma" w:cs="Tahoma"/>
      <w:sz w:val="16"/>
      <w:szCs w:val="16"/>
      <w:lang w:val="ru-RU" w:eastAsia="ru-RU" w:bidi="ar-SA"/>
    </w:rPr>
  </w:style>
  <w:style w:type="character" w:customStyle="1" w:styleId="310">
    <w:name w:val="Знак Знак31"/>
    <w:uiPriority w:val="99"/>
    <w:locked/>
    <w:rsid w:val="00864F47"/>
    <w:rPr>
      <w:rFonts w:cs="Times New Roman"/>
      <w:sz w:val="16"/>
      <w:szCs w:val="16"/>
      <w:lang w:val="ru-RU" w:eastAsia="ru-RU" w:bidi="ar-SA"/>
    </w:rPr>
  </w:style>
  <w:style w:type="character" w:customStyle="1" w:styleId="230">
    <w:name w:val="Знак Знак23"/>
    <w:uiPriority w:val="99"/>
    <w:locked/>
    <w:rsid w:val="00864F47"/>
    <w:rPr>
      <w:rFonts w:cs="Times New Roman"/>
      <w:i/>
      <w:iCs/>
      <w:sz w:val="32"/>
      <w:szCs w:val="32"/>
      <w:lang w:val="ru-RU" w:eastAsia="ru-RU" w:bidi="ar-SA"/>
    </w:rPr>
  </w:style>
  <w:style w:type="character" w:customStyle="1" w:styleId="1100">
    <w:name w:val="Знак Знак110"/>
    <w:uiPriority w:val="99"/>
    <w:locked/>
    <w:rsid w:val="00864F47"/>
    <w:rPr>
      <w:rFonts w:cs="Times New Roman"/>
      <w:color w:val="000000"/>
      <w:sz w:val="24"/>
      <w:szCs w:val="24"/>
      <w:lang w:val="ru-RU" w:eastAsia="ru-RU" w:bidi="ar-SA"/>
    </w:rPr>
  </w:style>
  <w:style w:type="character" w:customStyle="1" w:styleId="190">
    <w:name w:val="Знак Знак19"/>
    <w:uiPriority w:val="99"/>
    <w:locked/>
    <w:rsid w:val="00864F47"/>
    <w:rPr>
      <w:rFonts w:cs="Times New Roman"/>
      <w:sz w:val="24"/>
      <w:szCs w:val="24"/>
      <w:lang w:val="ru-RU" w:eastAsia="ru-RU" w:bidi="ar-SA"/>
    </w:rPr>
  </w:style>
  <w:style w:type="numbering" w:customStyle="1" w:styleId="112">
    <w:name w:val="Нет списка11"/>
    <w:next w:val="a2"/>
    <w:uiPriority w:val="99"/>
    <w:semiHidden/>
    <w:unhideWhenUsed/>
    <w:rsid w:val="00864F47"/>
  </w:style>
  <w:style w:type="paragraph" w:customStyle="1" w:styleId="ConsPlusTitle">
    <w:name w:val="ConsPlusTitle"/>
    <w:rsid w:val="00864F4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customStyle="1" w:styleId="36">
    <w:name w:val="Сетка таблицы3"/>
    <w:basedOn w:val="a1"/>
    <w:next w:val="aff3"/>
    <w:uiPriority w:val="59"/>
    <w:rsid w:val="00864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A13A03"/>
    <w:rPr>
      <w:rFonts w:ascii="Calibri" w:eastAsia="Times New Roman"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967139">
      <w:bodyDiv w:val="1"/>
      <w:marLeft w:val="0"/>
      <w:marRight w:val="0"/>
      <w:marTop w:val="0"/>
      <w:marBottom w:val="0"/>
      <w:divBdr>
        <w:top w:val="none" w:sz="0" w:space="0" w:color="auto"/>
        <w:left w:val="none" w:sz="0" w:space="0" w:color="auto"/>
        <w:bottom w:val="none" w:sz="0" w:space="0" w:color="auto"/>
        <w:right w:val="none" w:sz="0" w:space="0" w:color="auto"/>
      </w:divBdr>
    </w:div>
    <w:div w:id="21382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60601;fld=134;dst=100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sportal.ru/shkola/geografiya/library/rabochie-programmy-i-kalendarno-tematicheskoe-planirovanie-po-geografii-6-" TargetMode="External"/><Relationship Id="rId4" Type="http://schemas.openxmlformats.org/officeDocument/2006/relationships/settings" Target="settings.xml"/><Relationship Id="rId9" Type="http://schemas.openxmlformats.org/officeDocument/2006/relationships/hyperlink" Target="http://nsportal.ru/shkola/geografiya/library/rabochie-programmy-i-kalendarno-tematicheskoe-planirovanie-po-geografii-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8C26-DAF9-4C82-BF42-3FF6B40D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25500</Words>
  <Characters>145356</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некто</cp:lastModifiedBy>
  <cp:revision>2</cp:revision>
  <cp:lastPrinted>2017-03-03T02:56:00Z</cp:lastPrinted>
  <dcterms:created xsi:type="dcterms:W3CDTF">2019-05-06T10:14:00Z</dcterms:created>
  <dcterms:modified xsi:type="dcterms:W3CDTF">2019-05-06T10:14:00Z</dcterms:modified>
</cp:coreProperties>
</file>