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D" w:rsidRPr="001B2DC3" w:rsidRDefault="00E622DD" w:rsidP="001B2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2DD" w:rsidRPr="001B2DC3" w:rsidRDefault="00E622DD" w:rsidP="001B2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DC3">
        <w:rPr>
          <w:rFonts w:ascii="Times New Roman" w:hAnsi="Times New Roman" w:cs="Times New Roman"/>
          <w:b/>
          <w:bCs/>
          <w:sz w:val="28"/>
          <w:szCs w:val="28"/>
        </w:rPr>
        <w:t>Заявления на участие в ГИА-9 принимаются до 1 марта</w:t>
      </w:r>
    </w:p>
    <w:p w:rsidR="00E622DD" w:rsidRPr="001B2DC3" w:rsidRDefault="00B70766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Управление образования напоминае</w:t>
      </w:r>
      <w:r w:rsidR="00D502C7" w:rsidRPr="001B2DC3">
        <w:rPr>
          <w:rFonts w:ascii="Times New Roman" w:hAnsi="Times New Roman" w:cs="Times New Roman"/>
          <w:sz w:val="28"/>
          <w:szCs w:val="28"/>
        </w:rPr>
        <w:t>т,</w:t>
      </w:r>
      <w:r w:rsidR="00E622DD" w:rsidRPr="001B2DC3">
        <w:rPr>
          <w:rFonts w:ascii="Times New Roman" w:hAnsi="Times New Roman" w:cs="Times New Roman"/>
          <w:sz w:val="28"/>
          <w:szCs w:val="28"/>
        </w:rPr>
        <w:t xml:space="preserve"> что прием заявлений на участие в государственной итоговой аттестации 2020 года для выпускников 9 классов (ГИА-9) завершается 1 марта.</w:t>
      </w:r>
      <w:bookmarkStart w:id="0" w:name="_GoBack"/>
      <w:bookmarkEnd w:id="0"/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 xml:space="preserve">Для участия в ГИА-9 выпускник должен написать </w:t>
      </w:r>
      <w:r w:rsidRPr="001B2DC3">
        <w:rPr>
          <w:rFonts w:ascii="Times New Roman" w:hAnsi="Times New Roman" w:cs="Times New Roman"/>
          <w:b/>
          <w:sz w:val="28"/>
          <w:szCs w:val="28"/>
        </w:rPr>
        <w:t>в своей школе заявление</w:t>
      </w:r>
      <w:r w:rsidRPr="001B2DC3">
        <w:rPr>
          <w:rFonts w:ascii="Times New Roman" w:hAnsi="Times New Roman" w:cs="Times New Roman"/>
          <w:sz w:val="28"/>
          <w:szCs w:val="28"/>
        </w:rPr>
        <w:t>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C3">
        <w:rPr>
          <w:rFonts w:ascii="Times New Roman" w:hAnsi="Times New Roman" w:cs="Times New Roman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</w:t>
      </w:r>
      <w:proofErr w:type="gramEnd"/>
      <w:r w:rsidRPr="001B2DC3">
        <w:rPr>
          <w:rFonts w:ascii="Times New Roman" w:hAnsi="Times New Roman" w:cs="Times New Roman"/>
          <w:sz w:val="28"/>
          <w:szCs w:val="28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школа.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Также в заявлении указывается форма итоговой аттестации -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C3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1B2DC3">
        <w:rPr>
          <w:rFonts w:ascii="Times New Roman" w:hAnsi="Times New Roman" w:cs="Times New Roman"/>
          <w:sz w:val="28"/>
          <w:szCs w:val="28"/>
        </w:rPr>
        <w:t>заграншкол</w:t>
      </w:r>
      <w:proofErr w:type="spellEnd"/>
      <w:r w:rsidRPr="001B2DC3">
        <w:rPr>
          <w:rFonts w:ascii="Times New Roman" w:hAnsi="Times New Roman" w:cs="Times New Roman"/>
          <w:sz w:val="28"/>
          <w:szCs w:val="28"/>
        </w:rPr>
        <w:t xml:space="preserve"> итоговая аттестация может проводиться в форме государственного выпускного экзамена (ГВЭ) - письменного или устного экзамена с </w:t>
      </w:r>
      <w:r w:rsidRPr="001B2DC3">
        <w:rPr>
          <w:rFonts w:ascii="Times New Roman" w:hAnsi="Times New Roman" w:cs="Times New Roman"/>
          <w:sz w:val="28"/>
          <w:szCs w:val="28"/>
        </w:rPr>
        <w:lastRenderedPageBreak/>
        <w:t>использованием текстов, тем, заданий и билетов.</w:t>
      </w:r>
      <w:proofErr w:type="gramEnd"/>
      <w:r w:rsidRPr="001B2DC3">
        <w:rPr>
          <w:rFonts w:ascii="Times New Roman" w:hAnsi="Times New Roman" w:cs="Times New Roman"/>
          <w:sz w:val="28"/>
          <w:szCs w:val="28"/>
        </w:rPr>
        <w:t xml:space="preserve"> Эти участники могут выбрать форму проведения экзаменов, ОГЭ или ГВЭ, по своему желанию.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пройдет 12 февраля, дополнительные сроки – 11 марта и 18 мая.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Девятиклассники,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E622DD" w:rsidRPr="001B2DC3" w:rsidRDefault="00E622DD" w:rsidP="001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1B2DC3">
        <w:rPr>
          <w:rFonts w:ascii="Times New Roman" w:hAnsi="Times New Roman" w:cs="Times New Roman"/>
          <w:sz w:val="28"/>
          <w:szCs w:val="28"/>
        </w:rPr>
        <w:t>Досрочный этап ОГЭ для выпускников 9-х классов в 2020 году пройдет с 21 апреля по 16 мая, основной – с 22 мая по 30 июня.</w:t>
      </w:r>
    </w:p>
    <w:p w:rsidR="00DE3CC4" w:rsidRPr="001B2DC3" w:rsidRDefault="001B2DC3">
      <w:pPr>
        <w:rPr>
          <w:rFonts w:ascii="Times New Roman" w:hAnsi="Times New Roman" w:cs="Times New Roman"/>
          <w:sz w:val="28"/>
          <w:szCs w:val="28"/>
        </w:rPr>
      </w:pPr>
    </w:p>
    <w:sectPr w:rsidR="00DE3CC4" w:rsidRPr="001B2DC3" w:rsidSect="003F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46"/>
    <w:rsid w:val="00043DF2"/>
    <w:rsid w:val="00124046"/>
    <w:rsid w:val="001B2DC3"/>
    <w:rsid w:val="003F36A8"/>
    <w:rsid w:val="003F4957"/>
    <w:rsid w:val="00A821AB"/>
    <w:rsid w:val="00B70766"/>
    <w:rsid w:val="00D502C7"/>
    <w:rsid w:val="00E622DD"/>
    <w:rsid w:val="00E8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некто</cp:lastModifiedBy>
  <cp:revision>2</cp:revision>
  <dcterms:created xsi:type="dcterms:W3CDTF">2020-02-04T11:51:00Z</dcterms:created>
  <dcterms:modified xsi:type="dcterms:W3CDTF">2020-02-04T11:51:00Z</dcterms:modified>
</cp:coreProperties>
</file>